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4D" w:rsidRDefault="00C4445A">
      <w:pPr>
        <w:pStyle w:val="30"/>
        <w:spacing w:line="377" w:lineRule="auto"/>
      </w:pPr>
      <w:r>
        <w:t>РОССИЙСКАЯ ФЕДЕРАЦИЯ</w:t>
      </w:r>
    </w:p>
    <w:p w:rsidR="003D3C4D" w:rsidRDefault="00C4445A" w:rsidP="00471FE2">
      <w:pPr>
        <w:pStyle w:val="30"/>
        <w:spacing w:after="480" w:line="240" w:lineRule="auto"/>
      </w:pPr>
      <w:r>
        <w:t xml:space="preserve">АДМИНИСТРАЦИЯ </w:t>
      </w:r>
      <w:r w:rsidR="005B2BF2">
        <w:t>МАЯК</w:t>
      </w:r>
      <w:r w:rsidR="00503D00">
        <w:t>СКОГО</w:t>
      </w:r>
      <w:r>
        <w:t xml:space="preserve"> СЕЛЬСОВЕТА</w:t>
      </w:r>
      <w:r w:rsidR="00471FE2">
        <w:br/>
      </w:r>
      <w:r>
        <w:t>ЧАРЫШСКОГО РАЙОНА АЛТАЙСКОГО КРАЯ</w:t>
      </w:r>
    </w:p>
    <w:p w:rsidR="003D3C4D" w:rsidRDefault="00C4445A">
      <w:pPr>
        <w:pStyle w:val="30"/>
        <w:spacing w:line="240" w:lineRule="auto"/>
      </w:pPr>
      <w:r>
        <w:t>ПОСТАНОВЛЕНИЕ</w:t>
      </w:r>
    </w:p>
    <w:p w:rsidR="003D3C4D" w:rsidRDefault="00C4445A">
      <w:pPr>
        <w:spacing w:line="1" w:lineRule="exact"/>
        <w:sectPr w:rsidR="003D3C4D">
          <w:footerReference w:type="default" r:id="rId7"/>
          <w:footerReference w:type="first" r:id="rId8"/>
          <w:pgSz w:w="11900" w:h="16840"/>
          <w:pgMar w:top="550" w:right="540" w:bottom="2040" w:left="1381" w:header="0" w:footer="3" w:gutter="0"/>
          <w:pgNumType w:start="1"/>
          <w:cols w:space="720"/>
          <w:noEndnote/>
          <w:titlePg/>
          <w:docGrid w:linePitch="360"/>
        </w:sectPr>
      </w:pPr>
      <w:r>
        <w:rPr>
          <w:noProof/>
          <w:lang w:bidi="ar-SA"/>
        </w:rPr>
        <mc:AlternateContent>
          <mc:Choice Requires="wps">
            <w:drawing>
              <wp:anchor distT="355600" distB="3175" distL="0" distR="0" simplePos="0" relativeHeight="125829378" behindDoc="0" locked="0" layoutInCell="1" allowOverlap="1">
                <wp:simplePos x="0" y="0"/>
                <wp:positionH relativeFrom="page">
                  <wp:posOffset>1019810</wp:posOffset>
                </wp:positionH>
                <wp:positionV relativeFrom="paragraph">
                  <wp:posOffset>355600</wp:posOffset>
                </wp:positionV>
                <wp:extent cx="826135" cy="21653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26135" cy="216535"/>
                        </a:xfrm>
                        <a:prstGeom prst="rect">
                          <a:avLst/>
                        </a:prstGeom>
                        <a:noFill/>
                      </wps:spPr>
                      <wps:txbx>
                        <w:txbxContent>
                          <w:p w:rsidR="00471FE2" w:rsidRDefault="00471FE2">
                            <w:pPr>
                              <w:pStyle w:val="30"/>
                              <w:spacing w:line="240" w:lineRule="auto"/>
                              <w:jc w:val="left"/>
                            </w:pPr>
                            <w:r>
                              <w:t>30.03.2022</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80.3pt;margin-top:28pt;width:65.05pt;height:17.05pt;z-index:125829378;visibility:visible;mso-wrap-style:none;mso-wrap-distance-left:0;mso-wrap-distance-top:28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" filled="f" stroked="f">
                <v:textbox inset="0,0,0,0">
                  <w:txbxContent>
                    <w:p w:rsidR="00471FE2" w:rsidRDefault="00471FE2">
                      <w:pPr>
                        <w:pStyle w:val="30"/>
                        <w:spacing w:line="240" w:lineRule="auto"/>
                        <w:jc w:val="left"/>
                      </w:pPr>
                      <w:r>
                        <w:t>30.03.2022</w:t>
                      </w:r>
                    </w:p>
                  </w:txbxContent>
                </v:textbox>
                <w10:wrap type="topAndBottom" anchorx="page"/>
              </v:shape>
            </w:pict>
          </mc:Fallback>
        </mc:AlternateContent>
      </w:r>
      <w:r>
        <w:rPr>
          <w:noProof/>
          <w:lang w:bidi="ar-SA"/>
        </w:rPr>
        <mc:AlternateContent>
          <mc:Choice Requires="wps">
            <w:drawing>
              <wp:anchor distT="355600" distB="0" distL="0" distR="0" simplePos="0" relativeHeight="125829380" behindDoc="0" locked="0" layoutInCell="1" allowOverlap="1">
                <wp:simplePos x="0" y="0"/>
                <wp:positionH relativeFrom="page">
                  <wp:posOffset>3195955</wp:posOffset>
                </wp:positionH>
                <wp:positionV relativeFrom="paragraph">
                  <wp:posOffset>355600</wp:posOffset>
                </wp:positionV>
                <wp:extent cx="1627505" cy="21971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1627505" cy="219710"/>
                        </a:xfrm>
                        <a:prstGeom prst="rect">
                          <a:avLst/>
                        </a:prstGeom>
                        <a:noFill/>
                      </wps:spPr>
                      <wps:txbx>
                        <w:txbxContent>
                          <w:p w:rsidR="00471FE2" w:rsidRDefault="00471FE2">
                            <w:pPr>
                              <w:pStyle w:val="30"/>
                              <w:spacing w:line="240" w:lineRule="auto"/>
                              <w:jc w:val="left"/>
                            </w:pPr>
                            <w:r>
                              <w:t>с. Маяк</w:t>
                            </w:r>
                          </w:p>
                        </w:txbxContent>
                      </wps:txbx>
                      <wps:bodyPr wrap="none" lIns="0" tIns="0" rIns="0" bIns="0"/>
                    </wps:wsp>
                  </a:graphicData>
                </a:graphic>
              </wp:anchor>
            </w:drawing>
          </mc:Choice>
          <mc:Fallback>
            <w:pict>
              <v:shape id="Shape 5" o:spid="_x0000_s1027" type="#_x0000_t202" style="position:absolute;margin-left:251.65pt;margin-top:28pt;width:128.15pt;height:17.3pt;z-index:125829380;visibility:visible;mso-wrap-style:none;mso-wrap-distance-left:0;mso-wrap-distance-top:28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" filled="f" stroked="f">
                <v:textbox inset="0,0,0,0">
                  <w:txbxContent>
                    <w:p w:rsidR="00471FE2" w:rsidRDefault="00471FE2">
                      <w:pPr>
                        <w:pStyle w:val="30"/>
                        <w:spacing w:line="240" w:lineRule="auto"/>
                        <w:jc w:val="left"/>
                      </w:pPr>
                      <w:r>
                        <w:t>с. Маяк</w:t>
                      </w:r>
                    </w:p>
                  </w:txbxContent>
                </v:textbox>
                <w10:wrap type="topAndBottom" anchorx="page"/>
              </v:shape>
            </w:pict>
          </mc:Fallback>
        </mc:AlternateContent>
      </w:r>
      <w:r>
        <w:rPr>
          <w:noProof/>
          <w:lang w:bidi="ar-SA"/>
        </w:rPr>
        <mc:AlternateContent>
          <mc:Choice Requires="wps">
            <w:drawing>
              <wp:anchor distT="355600" distB="3175" distL="0" distR="0" simplePos="0" relativeHeight="125829382" behindDoc="0" locked="0" layoutInCell="1" allowOverlap="1">
                <wp:simplePos x="0" y="0"/>
                <wp:positionH relativeFrom="page">
                  <wp:posOffset>6304915</wp:posOffset>
                </wp:positionH>
                <wp:positionV relativeFrom="paragraph">
                  <wp:posOffset>355600</wp:posOffset>
                </wp:positionV>
                <wp:extent cx="420370" cy="21653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420370" cy="216535"/>
                        </a:xfrm>
                        <a:prstGeom prst="rect">
                          <a:avLst/>
                        </a:prstGeom>
                        <a:noFill/>
                      </wps:spPr>
                      <wps:txbx>
                        <w:txbxContent>
                          <w:p w:rsidR="00471FE2" w:rsidRDefault="00471FE2">
                            <w:pPr>
                              <w:pStyle w:val="30"/>
                              <w:spacing w:line="240" w:lineRule="auto"/>
                              <w:jc w:val="right"/>
                            </w:pPr>
                            <w:r>
                              <w:t>№ 9</w:t>
                            </w:r>
                          </w:p>
                        </w:txbxContent>
                      </wps:txbx>
                      <wps:bodyPr wrap="none" lIns="0" tIns="0" rIns="0" bIns="0"/>
                    </wps:wsp>
                  </a:graphicData>
                </a:graphic>
              </wp:anchor>
            </w:drawing>
          </mc:Choice>
          <mc:Fallback>
            <w:pict>
              <v:shape id="Shape 7" o:spid="_x0000_s1028" type="#_x0000_t202" style="position:absolute;margin-left:496.45pt;margin-top:28pt;width:33.1pt;height:17.05pt;z-index:125829382;visibility:visible;mso-wrap-style:none;mso-wrap-distance-left:0;mso-wrap-distance-top:28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" filled="f" stroked="f">
                <v:textbox inset="0,0,0,0">
                  <w:txbxContent>
                    <w:p w:rsidR="00471FE2" w:rsidRDefault="00471FE2">
                      <w:pPr>
                        <w:pStyle w:val="30"/>
                        <w:spacing w:line="240" w:lineRule="auto"/>
                        <w:jc w:val="right"/>
                      </w:pPr>
                      <w:r>
                        <w:t>№ 9</w:t>
                      </w:r>
                    </w:p>
                  </w:txbxContent>
                </v:textbox>
                <w10:wrap type="topAndBottom" anchorx="page"/>
              </v:shape>
            </w:pict>
          </mc:Fallback>
        </mc:AlternateContent>
      </w:r>
    </w:p>
    <w:p w:rsidR="003D3C4D" w:rsidRDefault="003D3C4D">
      <w:pPr>
        <w:spacing w:before="63" w:after="63" w:line="240" w:lineRule="exact"/>
        <w:rPr>
          <w:sz w:val="19"/>
          <w:szCs w:val="19"/>
        </w:rPr>
      </w:pPr>
    </w:p>
    <w:p w:rsidR="003D3C4D" w:rsidRDefault="003D3C4D">
      <w:pPr>
        <w:spacing w:line="1" w:lineRule="exact"/>
        <w:sectPr w:rsidR="003D3C4D">
          <w:type w:val="continuous"/>
          <w:pgSz w:w="11900" w:h="16840"/>
          <w:pgMar w:top="522" w:right="0" w:bottom="666" w:left="0" w:header="0" w:footer="3" w:gutter="0"/>
          <w:cols w:space="720"/>
          <w:noEndnote/>
          <w:docGrid w:linePitch="360"/>
        </w:sectPr>
      </w:pPr>
    </w:p>
    <w:p w:rsidR="003D3C4D" w:rsidRDefault="00C4445A">
      <w:pPr>
        <w:pStyle w:val="20"/>
        <w:spacing w:after="600"/>
        <w:rPr>
          <w:sz w:val="24"/>
          <w:szCs w:val="24"/>
        </w:rPr>
      </w:pPr>
      <w:r>
        <w:rPr>
          <w:sz w:val="24"/>
          <w:szCs w:val="24"/>
        </w:rPr>
        <w:lastRenderedPageBreak/>
        <w:t>«Об утверждении Административ</w:t>
      </w:r>
      <w:r>
        <w:rPr>
          <w:sz w:val="24"/>
          <w:szCs w:val="24"/>
        </w:rPr>
        <w:softHyphen/>
        <w:t xml:space="preserve">ного Регламента </w:t>
      </w:r>
      <w:r w:rsidR="005B2BF2">
        <w:rPr>
          <w:sz w:val="24"/>
          <w:szCs w:val="24"/>
        </w:rPr>
        <w:br/>
      </w:r>
      <w:r>
        <w:rPr>
          <w:sz w:val="24"/>
          <w:szCs w:val="24"/>
        </w:rPr>
        <w:t xml:space="preserve">«Постановка на учет граждан, испытывающих </w:t>
      </w:r>
      <w:r w:rsidR="005B2BF2">
        <w:rPr>
          <w:sz w:val="24"/>
          <w:szCs w:val="24"/>
        </w:rPr>
        <w:br/>
      </w:r>
      <w:r>
        <w:rPr>
          <w:sz w:val="24"/>
          <w:szCs w:val="24"/>
        </w:rPr>
        <w:t>по</w:t>
      </w:r>
      <w:r>
        <w:rPr>
          <w:sz w:val="24"/>
          <w:szCs w:val="24"/>
        </w:rPr>
        <w:softHyphen/>
        <w:t>требность в древесине для собствен</w:t>
      </w:r>
      <w:r>
        <w:rPr>
          <w:sz w:val="24"/>
          <w:szCs w:val="24"/>
        </w:rPr>
        <w:softHyphen/>
        <w:t>ных нужд»</w:t>
      </w:r>
    </w:p>
    <w:p w:rsidR="003D3C4D" w:rsidRDefault="00C4445A">
      <w:pPr>
        <w:pStyle w:val="20"/>
        <w:ind w:firstLine="720"/>
        <w:jc w:val="both"/>
      </w:pPr>
      <w:r>
        <w:t xml:space="preserve">В соответствии с Федеральным </w:t>
      </w:r>
      <w:r>
        <w:rPr>
          <w:color w:val="0000FF"/>
          <w:u w:val="single"/>
        </w:rPr>
        <w:t>законом</w:t>
      </w:r>
      <w:r>
        <w:rPr>
          <w:color w:val="0000FF"/>
        </w:rPr>
        <w:t xml:space="preserve"> </w:t>
      </w:r>
      <w:r>
        <w:t>от 06.10.2003 №131-ФЗ «Об общих прин</w:t>
      </w:r>
      <w:r>
        <w:softHyphen/>
        <w:t>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color w:val="2D3038"/>
        </w:rPr>
        <w:t xml:space="preserve">, Уставом муниципального образования </w:t>
      </w:r>
      <w:proofErr w:type="spellStart"/>
      <w:r w:rsidR="005B2BF2">
        <w:rPr>
          <w:color w:val="2D3038"/>
        </w:rPr>
        <w:t>Маяк</w:t>
      </w:r>
      <w:r w:rsidR="00022A63">
        <w:rPr>
          <w:color w:val="2D3038"/>
        </w:rPr>
        <w:t>ский</w:t>
      </w:r>
      <w:proofErr w:type="spellEnd"/>
      <w:r>
        <w:rPr>
          <w:color w:val="2D3038"/>
        </w:rPr>
        <w:t xml:space="preserve"> сельсовет Чарышского района Алтайского края, в связи с принятием Закона Алтайского края от 24.06.2021 № 65-ЗС «О внесении изменений в закон Алтайского края от 10.09.2007 № 87-ЗС «О регулировании отдельных лесных отношений на территории Ал</w:t>
      </w:r>
      <w:r>
        <w:rPr>
          <w:color w:val="2D3038"/>
        </w:rPr>
        <w:softHyphen/>
        <w:t>тайского края» в целях реализации мероприятий по разработке и утверждению админи</w:t>
      </w:r>
      <w:r>
        <w:rPr>
          <w:color w:val="2D3038"/>
        </w:rPr>
        <w:softHyphen/>
        <w:t>стративных регламентов предоставления муниципальных услуг,</w:t>
      </w:r>
    </w:p>
    <w:p w:rsidR="003D3C4D" w:rsidRDefault="00C4445A">
      <w:pPr>
        <w:pStyle w:val="20"/>
        <w:jc w:val="center"/>
      </w:pPr>
      <w:r>
        <w:rPr>
          <w:b/>
          <w:bCs/>
        </w:rPr>
        <w:t>П О С Т А Н О В Л Я Ю:</w:t>
      </w:r>
    </w:p>
    <w:p w:rsidR="003D3C4D" w:rsidRDefault="00C4445A">
      <w:pPr>
        <w:pStyle w:val="20"/>
        <w:numPr>
          <w:ilvl w:val="0"/>
          <w:numId w:val="1"/>
        </w:numPr>
        <w:tabs>
          <w:tab w:val="left" w:pos="313"/>
        </w:tabs>
        <w:spacing w:after="0" w:line="276" w:lineRule="auto"/>
        <w:jc w:val="both"/>
      </w:pPr>
      <w:bookmarkStart w:id="0" w:name="bookmark0"/>
      <w:bookmarkEnd w:id="0"/>
      <w:r>
        <w:t>Утвердить Административный регламент по предоставлению муниципальной услуги «Постановка на учет граждан, испытывающих потребность в древесине для собствен</w:t>
      </w:r>
      <w:r>
        <w:softHyphen/>
        <w:t>ных нужд» (приложение)</w:t>
      </w:r>
    </w:p>
    <w:p w:rsidR="00471FE2" w:rsidRDefault="00471FE2">
      <w:pPr>
        <w:pStyle w:val="20"/>
        <w:numPr>
          <w:ilvl w:val="0"/>
          <w:numId w:val="1"/>
        </w:numPr>
        <w:tabs>
          <w:tab w:val="left" w:pos="313"/>
        </w:tabs>
        <w:spacing w:after="40"/>
        <w:jc w:val="both"/>
      </w:pPr>
      <w:bookmarkStart w:id="1" w:name="bookmark1"/>
      <w:bookmarkStart w:id="2" w:name="bookmark2"/>
      <w:bookmarkEnd w:id="1"/>
      <w:bookmarkEnd w:id="2"/>
      <w:r>
        <w:t xml:space="preserve">Считать утратившим силу Постановление Администрации </w:t>
      </w:r>
      <w:proofErr w:type="spellStart"/>
      <w:r>
        <w:t>Маякского</w:t>
      </w:r>
      <w:proofErr w:type="spellEnd"/>
      <w:r>
        <w:t xml:space="preserve"> сельсовета </w:t>
      </w:r>
      <w:r w:rsidR="008E1B68">
        <w:t>«Постановка на учет граждан, испытывающих потребность в древесине для собствен</w:t>
      </w:r>
      <w:r w:rsidR="008E1B68">
        <w:softHyphen/>
        <w:t xml:space="preserve">ных нужд» </w:t>
      </w:r>
      <w:r>
        <w:t xml:space="preserve">от 08.04.2019 № 16(в </w:t>
      </w:r>
      <w:proofErr w:type="spellStart"/>
      <w:r>
        <w:t>ред</w:t>
      </w:r>
      <w:proofErr w:type="spellEnd"/>
      <w:r>
        <w:t xml:space="preserve"> от 15.11.2021)</w:t>
      </w:r>
    </w:p>
    <w:p w:rsidR="003D3C4D" w:rsidRDefault="00C4445A">
      <w:pPr>
        <w:pStyle w:val="20"/>
        <w:numPr>
          <w:ilvl w:val="0"/>
          <w:numId w:val="1"/>
        </w:numPr>
        <w:tabs>
          <w:tab w:val="left" w:pos="313"/>
        </w:tabs>
        <w:spacing w:after="40"/>
        <w:jc w:val="both"/>
      </w:pPr>
      <w:r>
        <w:t>Контроль за исполнением настоящего постановления оставляю за собой.</w:t>
      </w:r>
    </w:p>
    <w:p w:rsidR="003D3C4D" w:rsidRPr="00471FE2" w:rsidRDefault="00C4445A">
      <w:pPr>
        <w:pStyle w:val="20"/>
        <w:numPr>
          <w:ilvl w:val="0"/>
          <w:numId w:val="1"/>
        </w:numPr>
        <w:tabs>
          <w:tab w:val="left" w:pos="313"/>
        </w:tabs>
        <w:spacing w:after="0" w:line="276" w:lineRule="auto"/>
        <w:jc w:val="both"/>
        <w:rPr>
          <w:color w:val="auto"/>
        </w:rPr>
      </w:pPr>
      <w:bookmarkStart w:id="3" w:name="bookmark3"/>
      <w:bookmarkEnd w:id="3"/>
      <w:r>
        <w:t xml:space="preserve">Опубликовать настоящее постановление на официальном сайте Администрации </w:t>
      </w:r>
      <w:proofErr w:type="spellStart"/>
      <w:r w:rsidR="005B2BF2">
        <w:t>Маяк</w:t>
      </w:r>
      <w:r w:rsidR="00022A63">
        <w:t>ского</w:t>
      </w:r>
      <w:proofErr w:type="spellEnd"/>
      <w:r>
        <w:t xml:space="preserve"> сельсовета по адресу:</w:t>
      </w:r>
      <w:hyperlink r:id="rId9" w:history="1">
        <w:r w:rsidRPr="00471FE2">
          <w:rPr>
            <w:color w:val="auto"/>
          </w:rPr>
          <w:t xml:space="preserve"> </w:t>
        </w:r>
        <w:proofErr w:type="spellStart"/>
        <w:r w:rsidRPr="00471FE2">
          <w:rPr>
            <w:color w:val="auto"/>
            <w:u w:val="single"/>
          </w:rPr>
          <w:t>http</w:t>
        </w:r>
        <w:proofErr w:type="spellEnd"/>
        <w:r w:rsidRPr="00471FE2">
          <w:rPr>
            <w:color w:val="auto"/>
            <w:u w:val="single"/>
          </w:rPr>
          <w:t xml:space="preserve"> ://</w:t>
        </w:r>
        <w:proofErr w:type="spellStart"/>
        <w:r w:rsidR="00471FE2" w:rsidRPr="00471FE2">
          <w:rPr>
            <w:color w:val="auto"/>
            <w:lang w:val="en-US"/>
          </w:rPr>
          <w:t>majak</w:t>
        </w:r>
        <w:proofErr w:type="spellEnd"/>
        <w:r w:rsidRPr="00471FE2">
          <w:rPr>
            <w:color w:val="auto"/>
            <w:u w:val="single"/>
          </w:rPr>
          <w:t>.charysh.ru</w:t>
        </w:r>
      </w:hyperlink>
    </w:p>
    <w:p w:rsidR="003D3C4D" w:rsidRDefault="00C4445A">
      <w:pPr>
        <w:pStyle w:val="20"/>
        <w:numPr>
          <w:ilvl w:val="0"/>
          <w:numId w:val="1"/>
        </w:numPr>
        <w:tabs>
          <w:tab w:val="left" w:pos="313"/>
        </w:tabs>
        <w:spacing w:after="600" w:line="276" w:lineRule="auto"/>
        <w:jc w:val="both"/>
      </w:pPr>
      <w:bookmarkStart w:id="4" w:name="bookmark4"/>
      <w:bookmarkEnd w:id="4"/>
      <w:r>
        <w:t>Настоящее постановление вступает в силу после его официального опубликования.</w:t>
      </w:r>
    </w:p>
    <w:p w:rsidR="003D3C4D" w:rsidRDefault="00C4445A">
      <w:pPr>
        <w:pStyle w:val="20"/>
        <w:spacing w:after="440"/>
        <w:jc w:val="both"/>
      </w:pPr>
      <w:r>
        <w:rPr>
          <w:noProof/>
          <w:lang w:bidi="ar-SA"/>
        </w:rPr>
        <mc:AlternateContent>
          <mc:Choice Requires="wps">
            <w:drawing>
              <wp:anchor distT="0" distB="0" distL="114300" distR="114300" simplePos="0" relativeHeight="125829384" behindDoc="0" locked="0" layoutInCell="1" allowOverlap="1">
                <wp:simplePos x="0" y="0"/>
                <wp:positionH relativeFrom="page">
                  <wp:posOffset>6125210</wp:posOffset>
                </wp:positionH>
                <wp:positionV relativeFrom="paragraph">
                  <wp:posOffset>12700</wp:posOffset>
                </wp:positionV>
                <wp:extent cx="951230" cy="21018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951230" cy="210185"/>
                        </a:xfrm>
                        <a:prstGeom prst="rect">
                          <a:avLst/>
                        </a:prstGeom>
                        <a:noFill/>
                      </wps:spPr>
                      <wps:txbx>
                        <w:txbxContent>
                          <w:p w:rsidR="00471FE2" w:rsidRDefault="00471FE2">
                            <w:pPr>
                              <w:pStyle w:val="20"/>
                              <w:spacing w:after="0"/>
                              <w:jc w:val="right"/>
                            </w:pPr>
                            <w:r>
                              <w:t xml:space="preserve">В.М. </w:t>
                            </w:r>
                            <w:proofErr w:type="spellStart"/>
                            <w:r>
                              <w:t>Карасёва</w:t>
                            </w:r>
                            <w:proofErr w:type="spellEnd"/>
                          </w:p>
                        </w:txbxContent>
                      </wps:txbx>
                      <wps:bodyPr wrap="none" lIns="0" tIns="0" rIns="0" bIns="0"/>
                    </wps:wsp>
                  </a:graphicData>
                </a:graphic>
              </wp:anchor>
            </w:drawing>
          </mc:Choice>
          <mc:Fallback>
            <w:pict>
              <v:shape id="Shape 9" o:spid="_x0000_s1029" type="#_x0000_t202" style="position:absolute;left:0;text-align:left;margin-left:482.3pt;margin-top:1pt;width:74.9pt;height:16.5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" filled="f" stroked="f">
                <v:textbox inset="0,0,0,0">
                  <w:txbxContent>
                    <w:p w:rsidR="00471FE2" w:rsidRDefault="00471FE2">
                      <w:pPr>
                        <w:pStyle w:val="20"/>
                        <w:spacing w:after="0"/>
                        <w:jc w:val="right"/>
                      </w:pPr>
                      <w:r>
                        <w:t xml:space="preserve">В.М. </w:t>
                      </w:r>
                      <w:proofErr w:type="spellStart"/>
                      <w:r>
                        <w:t>Карасёва</w:t>
                      </w:r>
                      <w:proofErr w:type="spellEnd"/>
                    </w:p>
                  </w:txbxContent>
                </v:textbox>
                <w10:wrap type="square" side="left" anchorx="page"/>
              </v:shape>
            </w:pict>
          </mc:Fallback>
        </mc:AlternateContent>
      </w:r>
      <w:r>
        <w:t>Г лава Администрации сельсовета</w:t>
      </w:r>
    </w:p>
    <w:p w:rsidR="00022A63" w:rsidRDefault="00022A63">
      <w:pPr>
        <w:pStyle w:val="1"/>
        <w:spacing w:after="480"/>
        <w:ind w:left="5560" w:firstLine="0"/>
        <w:jc w:val="right"/>
        <w:rPr>
          <w:sz w:val="22"/>
          <w:szCs w:val="22"/>
        </w:rPr>
      </w:pPr>
      <w:bookmarkStart w:id="5" w:name="_GoBack"/>
      <w:bookmarkEnd w:id="5"/>
    </w:p>
    <w:p w:rsidR="00022A63" w:rsidRDefault="00022A63">
      <w:pPr>
        <w:pStyle w:val="1"/>
        <w:spacing w:after="480"/>
        <w:ind w:left="5560" w:firstLine="0"/>
        <w:jc w:val="right"/>
        <w:rPr>
          <w:sz w:val="22"/>
          <w:szCs w:val="22"/>
        </w:rPr>
      </w:pPr>
    </w:p>
    <w:p w:rsidR="00022A63" w:rsidRDefault="00022A63">
      <w:pPr>
        <w:pStyle w:val="1"/>
        <w:spacing w:after="480"/>
        <w:ind w:left="5560" w:firstLine="0"/>
        <w:jc w:val="right"/>
        <w:rPr>
          <w:sz w:val="22"/>
          <w:szCs w:val="22"/>
        </w:rPr>
      </w:pPr>
    </w:p>
    <w:p w:rsidR="00022A63" w:rsidRDefault="00022A63">
      <w:pPr>
        <w:pStyle w:val="1"/>
        <w:spacing w:after="480"/>
        <w:ind w:left="5560" w:firstLine="0"/>
        <w:jc w:val="right"/>
        <w:rPr>
          <w:sz w:val="22"/>
          <w:szCs w:val="22"/>
        </w:rPr>
      </w:pPr>
    </w:p>
    <w:p w:rsidR="003D3C4D" w:rsidRDefault="00C4445A">
      <w:pPr>
        <w:pStyle w:val="1"/>
        <w:spacing w:after="480"/>
        <w:ind w:left="5560" w:firstLine="0"/>
        <w:jc w:val="right"/>
        <w:rPr>
          <w:sz w:val="22"/>
          <w:szCs w:val="22"/>
        </w:rPr>
      </w:pPr>
      <w:r>
        <w:rPr>
          <w:sz w:val="22"/>
          <w:szCs w:val="22"/>
        </w:rPr>
        <w:t>УТВЕ</w:t>
      </w:r>
      <w:r w:rsidR="00471FE2">
        <w:rPr>
          <w:sz w:val="22"/>
          <w:szCs w:val="22"/>
        </w:rPr>
        <w:t>Р</w:t>
      </w:r>
      <w:r>
        <w:rPr>
          <w:sz w:val="22"/>
          <w:szCs w:val="22"/>
        </w:rPr>
        <w:t>ЖДЕН</w:t>
      </w:r>
      <w:r w:rsidR="00471FE2">
        <w:rPr>
          <w:sz w:val="22"/>
          <w:szCs w:val="22"/>
        </w:rPr>
        <w:br/>
      </w:r>
      <w:r>
        <w:rPr>
          <w:sz w:val="22"/>
          <w:szCs w:val="22"/>
        </w:rPr>
        <w:t xml:space="preserve"> Постановлением Администрации </w:t>
      </w:r>
      <w:proofErr w:type="spellStart"/>
      <w:r w:rsidR="005B2BF2">
        <w:rPr>
          <w:sz w:val="22"/>
          <w:szCs w:val="22"/>
        </w:rPr>
        <w:t>Маяк</w:t>
      </w:r>
      <w:r w:rsidR="00B54703">
        <w:rPr>
          <w:sz w:val="22"/>
          <w:szCs w:val="22"/>
        </w:rPr>
        <w:t>ского</w:t>
      </w:r>
      <w:proofErr w:type="spellEnd"/>
      <w:r>
        <w:rPr>
          <w:sz w:val="22"/>
          <w:szCs w:val="22"/>
        </w:rPr>
        <w:t xml:space="preserve"> сельсовета Чарышского района Алтайского края от </w:t>
      </w:r>
      <w:r w:rsidR="005B2BF2">
        <w:rPr>
          <w:sz w:val="22"/>
          <w:szCs w:val="22"/>
        </w:rPr>
        <w:t>30.03</w:t>
      </w:r>
      <w:r>
        <w:rPr>
          <w:sz w:val="22"/>
          <w:szCs w:val="22"/>
        </w:rPr>
        <w:t>.202</w:t>
      </w:r>
      <w:r w:rsidR="005B2BF2">
        <w:rPr>
          <w:sz w:val="22"/>
          <w:szCs w:val="22"/>
        </w:rPr>
        <w:t>2</w:t>
      </w:r>
      <w:r>
        <w:rPr>
          <w:sz w:val="22"/>
          <w:szCs w:val="22"/>
        </w:rPr>
        <w:t xml:space="preserve"> № </w:t>
      </w:r>
      <w:r w:rsidR="005B2BF2">
        <w:rPr>
          <w:sz w:val="22"/>
          <w:szCs w:val="22"/>
        </w:rPr>
        <w:t>9</w:t>
      </w:r>
    </w:p>
    <w:p w:rsidR="003D3C4D" w:rsidRDefault="00C4445A">
      <w:pPr>
        <w:pStyle w:val="1"/>
        <w:spacing w:after="260" w:line="209" w:lineRule="auto"/>
        <w:ind w:firstLine="0"/>
        <w:jc w:val="center"/>
      </w:pPr>
      <w:r>
        <w:t>Административный регламент</w:t>
      </w:r>
      <w:r>
        <w:br/>
        <w:t>предоставления муниципальной услуги</w:t>
      </w:r>
      <w:r>
        <w:br/>
        <w:t>«Постановка на учет граждан, испытывающих потребность в древесине</w:t>
      </w:r>
      <w:r>
        <w:br/>
        <w:t>для собственных нужд»</w:t>
      </w:r>
    </w:p>
    <w:p w:rsidR="003D3C4D" w:rsidRDefault="00C4445A">
      <w:pPr>
        <w:pStyle w:val="1"/>
        <w:numPr>
          <w:ilvl w:val="0"/>
          <w:numId w:val="2"/>
        </w:numPr>
        <w:tabs>
          <w:tab w:val="left" w:pos="250"/>
        </w:tabs>
        <w:spacing w:after="260"/>
        <w:ind w:firstLine="0"/>
        <w:jc w:val="center"/>
      </w:pPr>
      <w:bookmarkStart w:id="6" w:name="bookmark5"/>
      <w:bookmarkEnd w:id="6"/>
      <w:r>
        <w:t>Общие положения</w:t>
      </w:r>
    </w:p>
    <w:p w:rsidR="003D3C4D" w:rsidRDefault="00C4445A">
      <w:pPr>
        <w:pStyle w:val="1"/>
        <w:numPr>
          <w:ilvl w:val="0"/>
          <w:numId w:val="3"/>
        </w:numPr>
        <w:tabs>
          <w:tab w:val="left" w:pos="1167"/>
        </w:tabs>
        <w:ind w:firstLine="720"/>
      </w:pPr>
      <w:bookmarkStart w:id="7" w:name="bookmark6"/>
      <w:bookmarkEnd w:id="7"/>
      <w:r>
        <w:t>Предмет административного регламента.</w:t>
      </w:r>
    </w:p>
    <w:p w:rsidR="003D3C4D" w:rsidRDefault="00C4445A">
      <w:pPr>
        <w:pStyle w:val="1"/>
        <w:ind w:firstLine="720"/>
        <w:jc w:val="both"/>
      </w:pPr>
      <w: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(далее - «Ад</w:t>
      </w:r>
      <w:r>
        <w:softHyphen/>
        <w:t>министративный регламент») разработан в целях повышения качества предоставления и до</w:t>
      </w:r>
      <w:r>
        <w:softHyphen/>
        <w:t>ступности муниципальной услуги, создания комфортных условий для получения муниципаль</w:t>
      </w:r>
      <w:r>
        <w:softHyphen/>
        <w:t>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Pr>
          <w:vertAlign w:val="superscript"/>
        </w:rPr>
        <w:footnoteReference w:id="1"/>
      </w:r>
      <w:r>
        <w:t>, в электронной форме с использованием федеральной государственной информационной систе</w:t>
      </w:r>
      <w:r>
        <w:softHyphen/>
        <w:t>мы «Единый портал государственных и муниципальных услуг (функций)»</w:t>
      </w:r>
      <w:r>
        <w:rPr>
          <w:vertAlign w:val="superscript"/>
        </w:rPr>
        <w:footnoteReference w:id="2"/>
      </w:r>
      <w:r>
        <w:t xml:space="preserve"> (далее - «Единый портал государственных и муниципальных услуг (функций)») с соблюдением норм законода</w:t>
      </w:r>
      <w:r>
        <w:softHyphen/>
        <w:t>тельства Российской Федерации о защите персональных данных, а также состав, последова</w:t>
      </w:r>
      <w:r>
        <w:softHyphen/>
        <w:t>тельность и сроки выполнения административных процедур, требования к порядку их выпол</w:t>
      </w:r>
      <w:r>
        <w:softHyphen/>
        <w:t>нения, порядок и формы контроля за исполнением административного регламента, порядок до</w:t>
      </w:r>
      <w:r>
        <w:softHyphen/>
        <w:t>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w:t>
      </w:r>
      <w:r>
        <w:softHyphen/>
        <w:t>гана местного самоуправления, предоставляющего муниципальную услугу, либо муниципаль</w:t>
      </w:r>
      <w:r>
        <w:softHyphen/>
        <w:t>ного служащего при предоставлении муниципальной услуги.</w:t>
      </w:r>
    </w:p>
    <w:p w:rsidR="003D3C4D" w:rsidRDefault="00C4445A">
      <w:pPr>
        <w:pStyle w:val="1"/>
        <w:numPr>
          <w:ilvl w:val="0"/>
          <w:numId w:val="3"/>
        </w:numPr>
        <w:tabs>
          <w:tab w:val="left" w:pos="1167"/>
        </w:tabs>
        <w:ind w:firstLine="720"/>
      </w:pPr>
      <w:bookmarkStart w:id="8" w:name="bookmark7"/>
      <w:bookmarkEnd w:id="8"/>
      <w:r>
        <w:t>Описание заявителей.</w:t>
      </w:r>
    </w:p>
    <w:p w:rsidR="003D3C4D" w:rsidRDefault="00C4445A">
      <w:pPr>
        <w:pStyle w:val="1"/>
        <w:ind w:firstLine="720"/>
        <w:jc w:val="both"/>
      </w:pPr>
      <w:r>
        <w:t>Получателями муниципальной услуги являются граждане Российской Федерации, про</w:t>
      </w:r>
      <w:r>
        <w:softHyphen/>
        <w:t>живающие на территории соответствующего муниципального образования, испытывающие по</w:t>
      </w:r>
      <w:r>
        <w:softHyphen/>
        <w:t>требность в древесине для собственных нужд.</w:t>
      </w:r>
    </w:p>
    <w:p w:rsidR="003D3C4D" w:rsidRDefault="00C4445A">
      <w:pPr>
        <w:pStyle w:val="1"/>
        <w:ind w:firstLine="720"/>
        <w:jc w:val="both"/>
      </w:pPr>
      <w:r>
        <w:t>В первоочередном порядке осуществляют заготовку либо приобретение древесины для собственных нужд следующие категории граждан:</w:t>
      </w:r>
    </w:p>
    <w:p w:rsidR="003D3C4D" w:rsidRDefault="00C4445A">
      <w:pPr>
        <w:pStyle w:val="1"/>
        <w:numPr>
          <w:ilvl w:val="0"/>
          <w:numId w:val="4"/>
        </w:numPr>
        <w:tabs>
          <w:tab w:val="left" w:pos="1048"/>
        </w:tabs>
        <w:ind w:firstLine="720"/>
        <w:jc w:val="both"/>
      </w:pPr>
      <w:bookmarkStart w:id="9" w:name="bookmark8"/>
      <w:bookmarkEnd w:id="9"/>
      <w:r>
        <w:t>граждане, принятые органами местного самоуправления муниципальных районов, го</w:t>
      </w:r>
      <w:r>
        <w:softHyphen/>
        <w:t>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w:t>
      </w:r>
      <w:r>
        <w:softHyphen/>
        <w:t>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3D3C4D" w:rsidRDefault="00C4445A">
      <w:pPr>
        <w:pStyle w:val="1"/>
        <w:numPr>
          <w:ilvl w:val="0"/>
          <w:numId w:val="4"/>
        </w:numPr>
        <w:tabs>
          <w:tab w:val="left" w:pos="1048"/>
        </w:tabs>
        <w:ind w:firstLine="720"/>
        <w:jc w:val="both"/>
      </w:pPr>
      <w:bookmarkStart w:id="10" w:name="bookmark9"/>
      <w:bookmarkEnd w:id="10"/>
      <w:r>
        <w:t>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D3C4D" w:rsidRDefault="00C4445A">
      <w:pPr>
        <w:pStyle w:val="1"/>
        <w:numPr>
          <w:ilvl w:val="0"/>
          <w:numId w:val="4"/>
        </w:numPr>
        <w:tabs>
          <w:tab w:val="left" w:pos="1048"/>
        </w:tabs>
        <w:spacing w:after="360"/>
        <w:ind w:firstLine="720"/>
        <w:jc w:val="both"/>
      </w:pPr>
      <w:bookmarkStart w:id="11" w:name="bookmark10"/>
      <w:bookmarkEnd w:id="11"/>
      <w:r>
        <w:t>граждане, не имеющие в собственности жилого помещения, получившие в установ</w:t>
      </w:r>
      <w:r>
        <w:softHyphen/>
        <w:t>ленном порядке от органа государственной власти или органа местного самоуправления зе</w:t>
      </w:r>
      <w:r>
        <w:softHyphen/>
        <w:t xml:space="preserve">мельный участок </w:t>
      </w:r>
      <w:r>
        <w:lastRenderedPageBreak/>
        <w:t>для строительства жилого дома, оформившие документы, разрешающие стро</w:t>
      </w:r>
      <w:r>
        <w:softHyphen/>
        <w:t xml:space="preserve">ительство жилого дома, и не реализовавшие своего права на строительство жилого </w:t>
      </w:r>
      <w:proofErr w:type="gramStart"/>
      <w:r>
        <w:t>дома .</w:t>
      </w:r>
      <w:proofErr w:type="gramEnd"/>
    </w:p>
    <w:p w:rsidR="003D3C4D" w:rsidRDefault="00C4445A">
      <w:pPr>
        <w:pStyle w:val="1"/>
        <w:ind w:firstLine="720"/>
        <w:jc w:val="both"/>
      </w:pPr>
      <w: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w:t>
      </w:r>
      <w:r>
        <w:softHyphen/>
        <w:t>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w:t>
      </w:r>
      <w:r>
        <w:softHyphen/>
        <w:t>жара, наводнения или иного стихийного бедствия при условии, если с момента пожара, навод</w:t>
      </w:r>
      <w:r>
        <w:softHyphen/>
        <w:t>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w:t>
      </w:r>
      <w:r>
        <w:softHyphen/>
        <w:t>весине дня собственных нужд, осуществляют заготовку либо приобретение древесины для соб</w:t>
      </w:r>
      <w:r>
        <w:softHyphen/>
        <w:t>ственных нужд вне очереди.</w:t>
      </w:r>
    </w:p>
    <w:p w:rsidR="003D3C4D" w:rsidRDefault="00C4445A">
      <w:pPr>
        <w:pStyle w:val="1"/>
        <w:spacing w:after="260"/>
        <w:ind w:firstLine="720"/>
        <w:jc w:val="both"/>
      </w:pPr>
      <w:r>
        <w:t>От имени гражданина с заявлением о предоставлении муниципальной услуги имеет пра</w:t>
      </w:r>
      <w:r>
        <w:softHyphen/>
        <w:t>во обратиться законный либо уполномоченный представитель (далее - «представитель»).</w:t>
      </w:r>
    </w:p>
    <w:p w:rsidR="003D3C4D" w:rsidRDefault="00C4445A">
      <w:pPr>
        <w:pStyle w:val="1"/>
        <w:numPr>
          <w:ilvl w:val="0"/>
          <w:numId w:val="2"/>
        </w:numPr>
        <w:tabs>
          <w:tab w:val="left" w:pos="332"/>
        </w:tabs>
        <w:spacing w:after="260"/>
        <w:ind w:firstLine="0"/>
        <w:jc w:val="center"/>
      </w:pPr>
      <w:bookmarkStart w:id="12" w:name="bookmark11"/>
      <w:bookmarkEnd w:id="12"/>
      <w:r>
        <w:t>Стандарт предоставления муниципальной услуги</w:t>
      </w:r>
    </w:p>
    <w:p w:rsidR="003D3C4D" w:rsidRDefault="00C4445A">
      <w:pPr>
        <w:pStyle w:val="1"/>
        <w:numPr>
          <w:ilvl w:val="0"/>
          <w:numId w:val="5"/>
        </w:numPr>
        <w:tabs>
          <w:tab w:val="left" w:pos="1191"/>
        </w:tabs>
        <w:ind w:firstLine="720"/>
        <w:jc w:val="both"/>
      </w:pPr>
      <w:bookmarkStart w:id="13" w:name="bookmark12"/>
      <w:bookmarkEnd w:id="13"/>
      <w:r>
        <w:t>Наименование муниципальной услуги.</w:t>
      </w:r>
    </w:p>
    <w:p w:rsidR="003D3C4D" w:rsidRDefault="00C4445A">
      <w:pPr>
        <w:pStyle w:val="1"/>
        <w:ind w:firstLine="720"/>
        <w:jc w:val="both"/>
      </w:pPr>
      <w:r>
        <w:t>«Постановка на учет граждан, испытывающих потребность в древесине для собственных нужд».</w:t>
      </w:r>
    </w:p>
    <w:p w:rsidR="003D3C4D" w:rsidRDefault="00C4445A">
      <w:pPr>
        <w:pStyle w:val="1"/>
        <w:numPr>
          <w:ilvl w:val="0"/>
          <w:numId w:val="5"/>
        </w:numPr>
        <w:tabs>
          <w:tab w:val="left" w:pos="1186"/>
        </w:tabs>
        <w:ind w:firstLine="720"/>
        <w:jc w:val="both"/>
      </w:pPr>
      <w:bookmarkStart w:id="14" w:name="bookmark13"/>
      <w:bookmarkEnd w:id="14"/>
      <w:r>
        <w:t>Наименование органа местного самоуправления, предоставляющего муниципальную услугу.</w:t>
      </w:r>
    </w:p>
    <w:p w:rsidR="003D3C4D" w:rsidRDefault="00C4445A">
      <w:pPr>
        <w:pStyle w:val="1"/>
        <w:ind w:firstLine="560"/>
        <w:jc w:val="both"/>
      </w:pPr>
      <w:r>
        <w:t>Учет граждан, испытывающих потребность в древесине для собственных нужд осуществ</w:t>
      </w:r>
      <w:r>
        <w:softHyphen/>
        <w:t xml:space="preserve">ляется </w:t>
      </w:r>
      <w:r>
        <w:rPr>
          <w:u w:val="single"/>
        </w:rPr>
        <w:t xml:space="preserve">органами местного самоуправления поселений и городских округов по месту жительства </w:t>
      </w:r>
      <w:r>
        <w:t>заявителя.</w:t>
      </w:r>
    </w:p>
    <w:p w:rsidR="003D3C4D" w:rsidRDefault="00C4445A">
      <w:pPr>
        <w:pStyle w:val="1"/>
        <w:ind w:firstLine="720"/>
        <w:jc w:val="both"/>
      </w:pPr>
      <w:r>
        <w:t>Процедуры приема документов от заявителя, рассмотрения документов и выдачи резуль</w:t>
      </w:r>
      <w:r>
        <w:softHyphen/>
        <w:t>тата предоставления муниципальной услуги осуществляется должностными лицами (муници</w:t>
      </w:r>
      <w:r>
        <w:softHyphen/>
        <w:t xml:space="preserve">пальными служащими) </w:t>
      </w:r>
      <w:r>
        <w:rPr>
          <w:u w:val="single"/>
        </w:rPr>
        <w:t>(наименование структурного подразделения) органа местного само</w:t>
      </w:r>
      <w:r>
        <w:rPr>
          <w:u w:val="single"/>
        </w:rPr>
        <w:softHyphen/>
        <w:t>управления</w:t>
      </w:r>
      <w:r>
        <w:t>.</w:t>
      </w:r>
    </w:p>
    <w:p w:rsidR="003D3C4D" w:rsidRDefault="00C4445A">
      <w:pPr>
        <w:pStyle w:val="1"/>
        <w:numPr>
          <w:ilvl w:val="0"/>
          <w:numId w:val="5"/>
        </w:numPr>
        <w:tabs>
          <w:tab w:val="left" w:pos="1191"/>
        </w:tabs>
        <w:ind w:firstLine="720"/>
        <w:jc w:val="both"/>
      </w:pPr>
      <w:bookmarkStart w:id="15" w:name="bookmark14"/>
      <w:bookmarkEnd w:id="15"/>
      <w:r>
        <w:t>Требования к порядку информирования о предоставлении муниципальной услуги.</w:t>
      </w:r>
    </w:p>
    <w:p w:rsidR="003D3C4D" w:rsidRDefault="00C4445A">
      <w:pPr>
        <w:pStyle w:val="1"/>
        <w:ind w:firstLine="720"/>
        <w:jc w:val="both"/>
      </w:pPr>
      <w: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w:t>
      </w:r>
      <w:r>
        <w:softHyphen/>
        <w:t>ного обращения, через электронную почту, по телефону для справок, на официальном интер</w:t>
      </w:r>
      <w:r>
        <w:softHyphen/>
        <w:t xml:space="preserve">нет-сайте </w:t>
      </w:r>
      <w:r>
        <w:rPr>
          <w:u w:val="single"/>
        </w:rPr>
        <w:t>муниципального образования,</w:t>
      </w:r>
      <w:r>
        <w:t xml:space="preserve"> на информационных стендах в залах приема заявите</w:t>
      </w:r>
      <w:r>
        <w:softHyphen/>
        <w:t xml:space="preserve">лей в </w:t>
      </w:r>
      <w:r>
        <w:rPr>
          <w:u w:val="single"/>
        </w:rPr>
        <w:t>органе местного самоуправления,</w:t>
      </w:r>
      <w:r>
        <w:t xml:space="preserve"> в МФЦ при личном обращении заявителя и в центре телефонного обслуживания, на интернет-сайте МФЦ, при использовании Единого портала гос</w:t>
      </w:r>
      <w:r>
        <w:softHyphen/>
        <w:t>ударственных и муниципальных услуг (функций) в информационно - телекоммуникационной сети «Интернет».</w:t>
      </w:r>
    </w:p>
    <w:p w:rsidR="003D3C4D" w:rsidRDefault="00C4445A">
      <w:pPr>
        <w:pStyle w:val="1"/>
        <w:numPr>
          <w:ilvl w:val="0"/>
          <w:numId w:val="6"/>
        </w:numPr>
        <w:ind w:firstLine="720"/>
        <w:jc w:val="both"/>
      </w:pPr>
      <w:bookmarkStart w:id="16" w:name="bookmark15"/>
      <w:bookmarkEnd w:id="16"/>
      <w:r>
        <w:t>Информация о предоставлении муниципальной услуги на Едином портале государ</w:t>
      </w:r>
      <w:r>
        <w:softHyphen/>
        <w:t>ственных и муниципальных услуг (функций).</w:t>
      </w:r>
    </w:p>
    <w:p w:rsidR="003D3C4D" w:rsidRDefault="00C4445A">
      <w:pPr>
        <w:pStyle w:val="1"/>
        <w:ind w:firstLine="720"/>
        <w:jc w:val="both"/>
      </w:pPr>
      <w:r>
        <w:t>На Едином портале государственных и муниципальных услуг (функций) размещается следующая информация:</w:t>
      </w:r>
    </w:p>
    <w:p w:rsidR="003D3C4D" w:rsidRDefault="00C4445A">
      <w:pPr>
        <w:pStyle w:val="1"/>
        <w:numPr>
          <w:ilvl w:val="0"/>
          <w:numId w:val="7"/>
        </w:numPr>
        <w:tabs>
          <w:tab w:val="left" w:pos="1042"/>
        </w:tabs>
        <w:ind w:firstLine="720"/>
        <w:jc w:val="both"/>
      </w:pPr>
      <w:bookmarkStart w:id="17" w:name="bookmark16"/>
      <w:bookmarkEnd w:id="17"/>
      <w:r>
        <w:t>исчерпывающий перечень документов, необходимых для предоставления муници</w:t>
      </w:r>
      <w:r>
        <w:softHyphen/>
        <w:t>пальной услуги, требования к оформлению указанных документов, а также перечень докумен</w:t>
      </w:r>
      <w:r>
        <w:softHyphen/>
        <w:t>тов, которые заявитель вправе представить по собственной инициативе;</w:t>
      </w:r>
    </w:p>
    <w:p w:rsidR="003D3C4D" w:rsidRDefault="00C4445A">
      <w:pPr>
        <w:pStyle w:val="1"/>
        <w:numPr>
          <w:ilvl w:val="0"/>
          <w:numId w:val="7"/>
        </w:numPr>
        <w:tabs>
          <w:tab w:val="left" w:pos="1047"/>
        </w:tabs>
        <w:ind w:firstLine="720"/>
        <w:jc w:val="both"/>
      </w:pPr>
      <w:bookmarkStart w:id="18" w:name="bookmark17"/>
      <w:bookmarkEnd w:id="18"/>
      <w:r>
        <w:t>круг заявителей;</w:t>
      </w:r>
    </w:p>
    <w:p w:rsidR="003D3C4D" w:rsidRDefault="00C4445A">
      <w:pPr>
        <w:pStyle w:val="1"/>
        <w:numPr>
          <w:ilvl w:val="0"/>
          <w:numId w:val="7"/>
        </w:numPr>
        <w:tabs>
          <w:tab w:val="left" w:pos="1047"/>
        </w:tabs>
        <w:ind w:firstLine="720"/>
        <w:jc w:val="both"/>
      </w:pPr>
      <w:bookmarkStart w:id="19" w:name="bookmark18"/>
      <w:bookmarkEnd w:id="19"/>
      <w:r>
        <w:t>срок предоставления муниципальной услуги;</w:t>
      </w:r>
    </w:p>
    <w:p w:rsidR="003D3C4D" w:rsidRDefault="00C4445A">
      <w:pPr>
        <w:pStyle w:val="1"/>
        <w:numPr>
          <w:ilvl w:val="0"/>
          <w:numId w:val="7"/>
        </w:numPr>
        <w:tabs>
          <w:tab w:val="left" w:pos="1042"/>
        </w:tabs>
        <w:ind w:firstLine="720"/>
        <w:jc w:val="both"/>
      </w:pPr>
      <w:bookmarkStart w:id="20" w:name="bookmark19"/>
      <w:bookmarkEnd w:id="20"/>
      <w:r>
        <w:t>результаты предоставления муниципальной услуги, порядок представления докумен</w:t>
      </w:r>
      <w:r>
        <w:softHyphen/>
        <w:t>та, являющегося результатом предоставления муниципальной услуги;</w:t>
      </w:r>
    </w:p>
    <w:p w:rsidR="003D3C4D" w:rsidRDefault="00C4445A">
      <w:pPr>
        <w:pStyle w:val="1"/>
        <w:numPr>
          <w:ilvl w:val="0"/>
          <w:numId w:val="7"/>
        </w:numPr>
        <w:tabs>
          <w:tab w:val="left" w:pos="1052"/>
        </w:tabs>
        <w:ind w:firstLine="720"/>
        <w:jc w:val="both"/>
      </w:pPr>
      <w:bookmarkStart w:id="21" w:name="bookmark20"/>
      <w:bookmarkEnd w:id="21"/>
      <w:r>
        <w:t>размер государственной пошлины, взимаемой за предоставление муниципальной услуги;</w:t>
      </w:r>
    </w:p>
    <w:p w:rsidR="003D3C4D" w:rsidRDefault="00C4445A">
      <w:pPr>
        <w:pStyle w:val="1"/>
        <w:numPr>
          <w:ilvl w:val="0"/>
          <w:numId w:val="7"/>
        </w:numPr>
        <w:tabs>
          <w:tab w:val="left" w:pos="1039"/>
        </w:tabs>
        <w:ind w:firstLine="720"/>
        <w:jc w:val="both"/>
      </w:pPr>
      <w:bookmarkStart w:id="22" w:name="bookmark21"/>
      <w:bookmarkEnd w:id="22"/>
      <w:r>
        <w:t>исчерпывающий перечень оснований для приостановления или отказа в предоставле</w:t>
      </w:r>
      <w:r>
        <w:softHyphen/>
        <w:t>нии муниципальной услуги;</w:t>
      </w:r>
    </w:p>
    <w:p w:rsidR="003D3C4D" w:rsidRDefault="00C4445A">
      <w:pPr>
        <w:pStyle w:val="1"/>
        <w:numPr>
          <w:ilvl w:val="0"/>
          <w:numId w:val="7"/>
        </w:numPr>
        <w:tabs>
          <w:tab w:val="left" w:pos="1039"/>
        </w:tabs>
        <w:ind w:firstLine="720"/>
        <w:jc w:val="both"/>
      </w:pPr>
      <w:bookmarkStart w:id="23" w:name="bookmark22"/>
      <w:bookmarkEnd w:id="23"/>
      <w: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D3C4D" w:rsidRDefault="00C4445A">
      <w:pPr>
        <w:pStyle w:val="1"/>
        <w:numPr>
          <w:ilvl w:val="0"/>
          <w:numId w:val="7"/>
        </w:numPr>
        <w:tabs>
          <w:tab w:val="left" w:pos="1039"/>
        </w:tabs>
        <w:spacing w:after="260"/>
        <w:ind w:firstLine="720"/>
        <w:jc w:val="both"/>
      </w:pPr>
      <w:bookmarkStart w:id="24" w:name="bookmark23"/>
      <w:bookmarkEnd w:id="24"/>
      <w:r>
        <w:t>формы заявлений (уведомлений, сообщений), используемые при предоставлении му</w:t>
      </w:r>
      <w:r>
        <w:softHyphen/>
        <w:t>ниципальной услуги.</w:t>
      </w:r>
    </w:p>
    <w:p w:rsidR="003D3C4D" w:rsidRDefault="00C4445A">
      <w:pPr>
        <w:pStyle w:val="1"/>
        <w:ind w:firstLine="720"/>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w:t>
      </w:r>
      <w:r>
        <w:softHyphen/>
        <w:t>ся в федеральной государственной информационной системе «Федеральный реестр государ</w:t>
      </w:r>
      <w:r>
        <w:softHyphen/>
        <w:t>ственных и муниципальных услуг (функций)», предоставляется заявителю бесплатно.</w:t>
      </w:r>
    </w:p>
    <w:p w:rsidR="003D3C4D" w:rsidRDefault="00C4445A">
      <w:pPr>
        <w:pStyle w:val="1"/>
        <w:ind w:firstLine="720"/>
        <w:jc w:val="both"/>
      </w:pPr>
      <w: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w:t>
      </w:r>
      <w:r>
        <w:softHyphen/>
        <w:t>зионного или иного соглашения с правообладателем программного обеспечения, предусматри</w:t>
      </w:r>
      <w:r>
        <w:softHyphen/>
        <w:t xml:space="preserve">вающего взимание платы, регистрацию или авторизацию </w:t>
      </w:r>
      <w:proofErr w:type="gramStart"/>
      <w:r>
        <w:t>заявителя</w:t>
      </w:r>
      <w:proofErr w:type="gramEnd"/>
      <w:r>
        <w:t xml:space="preserve"> или предоставление им пер</w:t>
      </w:r>
      <w:r>
        <w:softHyphen/>
        <w:t>сональных данных.</w:t>
      </w:r>
    </w:p>
    <w:p w:rsidR="003D3C4D" w:rsidRDefault="00C4445A">
      <w:pPr>
        <w:pStyle w:val="1"/>
        <w:numPr>
          <w:ilvl w:val="0"/>
          <w:numId w:val="6"/>
        </w:numPr>
        <w:tabs>
          <w:tab w:val="left" w:pos="1359"/>
        </w:tabs>
        <w:ind w:firstLine="720"/>
        <w:jc w:val="both"/>
      </w:pPr>
      <w:bookmarkStart w:id="25" w:name="bookmark24"/>
      <w:bookmarkEnd w:id="25"/>
      <w:r>
        <w:t xml:space="preserve">Сведения о месте нахождения </w:t>
      </w:r>
      <w:r>
        <w:rPr>
          <w:u w:val="single"/>
        </w:rPr>
        <w:t>органа местного самоуправления,</w:t>
      </w:r>
      <w:r>
        <w:t xml:space="preserve"> предоставляюще</w:t>
      </w:r>
      <w:r>
        <w:softHyphen/>
        <w:t xml:space="preserve">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u w:val="single"/>
        </w:rPr>
        <w:t>муниципального образования,</w:t>
      </w:r>
      <w: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w:t>
      </w:r>
      <w:r>
        <w:softHyphen/>
        <w:t>нистративному регламенту.</w:t>
      </w:r>
    </w:p>
    <w:p w:rsidR="003D3C4D" w:rsidRDefault="00C4445A">
      <w:pPr>
        <w:pStyle w:val="1"/>
        <w:numPr>
          <w:ilvl w:val="0"/>
          <w:numId w:val="6"/>
        </w:numPr>
        <w:tabs>
          <w:tab w:val="left" w:pos="1364"/>
        </w:tabs>
        <w:ind w:firstLine="720"/>
        <w:jc w:val="both"/>
      </w:pPr>
      <w:bookmarkStart w:id="26" w:name="bookmark25"/>
      <w:bookmarkEnd w:id="26"/>
      <w:r>
        <w:t>Сведения о месте нахождения МФЦ, графике работы, адресе официального интер</w:t>
      </w:r>
      <w:r>
        <w:softHyphen/>
        <w:t xml:space="preserve">нет-сайта, адрес электронной почты, контактный телефон центра телефонного обслуживания размещаются на информационном стенде </w:t>
      </w:r>
      <w:r>
        <w:rPr>
          <w:u w:val="single"/>
        </w:rPr>
        <w:t>органа местного самоуправления</w:t>
      </w:r>
      <w:r>
        <w:t xml:space="preserve"> и в приложении 2 к Административному регламенту.</w:t>
      </w:r>
    </w:p>
    <w:p w:rsidR="003D3C4D" w:rsidRDefault="00C4445A">
      <w:pPr>
        <w:pStyle w:val="1"/>
        <w:numPr>
          <w:ilvl w:val="0"/>
          <w:numId w:val="6"/>
        </w:numPr>
        <w:tabs>
          <w:tab w:val="left" w:pos="1359"/>
        </w:tabs>
        <w:ind w:firstLine="720"/>
        <w:jc w:val="both"/>
      </w:pPr>
      <w:bookmarkStart w:id="27" w:name="bookmark26"/>
      <w:bookmarkEnd w:id="27"/>
      <w: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3D3C4D" w:rsidRDefault="00C4445A">
      <w:pPr>
        <w:pStyle w:val="1"/>
        <w:ind w:firstLine="720"/>
        <w:jc w:val="both"/>
      </w:pPr>
      <w:r>
        <w:t xml:space="preserve">При предоставлении муниципальной услуги </w:t>
      </w:r>
      <w:r>
        <w:rPr>
          <w:u w:val="single"/>
        </w:rPr>
        <w:t>орган местного самоуправления</w:t>
      </w:r>
      <w:r>
        <w:t xml:space="preserve"> взаимодей</w:t>
      </w:r>
      <w:r>
        <w:softHyphen/>
        <w:t>ствует с Управлением Федеральной службы государственной регистрации, кадастра и карто</w:t>
      </w:r>
      <w:r>
        <w:softHyphen/>
        <w:t>графии иными органами государственной власти, органами местного самоуправления и подве</w:t>
      </w:r>
      <w:r>
        <w:softHyphen/>
        <w:t>домственными государственным органам или органам местного самоуправления организация</w:t>
      </w:r>
      <w:r>
        <w:softHyphen/>
        <w:t>ми, в распоряжении которых имеются сведения, указанные в пункте 2.7.2 Административного регламента.</w:t>
      </w:r>
    </w:p>
    <w:p w:rsidR="003D3C4D" w:rsidRDefault="00C4445A">
      <w:pPr>
        <w:pStyle w:val="1"/>
        <w:numPr>
          <w:ilvl w:val="0"/>
          <w:numId w:val="6"/>
        </w:numPr>
        <w:tabs>
          <w:tab w:val="left" w:pos="1369"/>
        </w:tabs>
        <w:ind w:firstLine="720"/>
        <w:jc w:val="both"/>
      </w:pPr>
      <w:bookmarkStart w:id="28" w:name="bookmark27"/>
      <w:bookmarkEnd w:id="28"/>
      <w:r>
        <w:t xml:space="preserve">При обращении заявителя в </w:t>
      </w:r>
      <w:r>
        <w:rPr>
          <w:u w:val="single"/>
        </w:rPr>
        <w:t>орган местного самоуправления</w:t>
      </w:r>
      <w:r>
        <w:t xml:space="preserve"> письменно или через электронную почту за получением информации (получения консультации) по вопросам предо</w:t>
      </w:r>
      <w:r>
        <w:softHyphen/>
        <w:t>ставления муниципальной услуги ответ направляется в срок, не превышающий 30 дней со дня регистрации обращения.</w:t>
      </w:r>
    </w:p>
    <w:p w:rsidR="003D3C4D" w:rsidRDefault="00C4445A">
      <w:pPr>
        <w:pStyle w:val="1"/>
        <w:numPr>
          <w:ilvl w:val="0"/>
          <w:numId w:val="8"/>
        </w:numPr>
        <w:tabs>
          <w:tab w:val="left" w:pos="1537"/>
        </w:tabs>
        <w:ind w:firstLine="720"/>
        <w:jc w:val="both"/>
      </w:pPr>
      <w:bookmarkStart w:id="29" w:name="bookmark28"/>
      <w:bookmarkEnd w:id="29"/>
      <w:r>
        <w:t xml:space="preserve">По телефону специалисты </w:t>
      </w:r>
      <w:r>
        <w:rPr>
          <w:u w:val="single"/>
        </w:rPr>
        <w:t>органа местного самоуправления</w:t>
      </w:r>
      <w:r>
        <w:t xml:space="preserve"> дают исчерпываю</w:t>
      </w:r>
      <w:r>
        <w:softHyphen/>
        <w:t>щую информацию по предоставлению муниципальной услуги.</w:t>
      </w:r>
    </w:p>
    <w:p w:rsidR="003D3C4D" w:rsidRDefault="00C4445A">
      <w:pPr>
        <w:pStyle w:val="1"/>
        <w:numPr>
          <w:ilvl w:val="0"/>
          <w:numId w:val="8"/>
        </w:numPr>
        <w:tabs>
          <w:tab w:val="left" w:pos="1542"/>
        </w:tabs>
        <w:ind w:firstLine="720"/>
        <w:jc w:val="both"/>
      </w:pPr>
      <w:bookmarkStart w:id="30" w:name="bookmark29"/>
      <w:bookmarkEnd w:id="30"/>
      <w:r>
        <w:t>Консультации по предоставлению муниципальной услуги осуществляются спе</w:t>
      </w:r>
      <w:r>
        <w:softHyphen/>
        <w:t xml:space="preserve">циалистами </w:t>
      </w:r>
      <w:r>
        <w:rPr>
          <w:u w:val="single"/>
        </w:rPr>
        <w:t>органа местного самоуправления</w:t>
      </w:r>
      <w:r>
        <w:t xml:space="preserve"> при личном обращении в рабочее время (прило</w:t>
      </w:r>
      <w:r>
        <w:softHyphen/>
        <w:t>жение 1).</w:t>
      </w:r>
    </w:p>
    <w:p w:rsidR="003D3C4D" w:rsidRDefault="00C4445A">
      <w:pPr>
        <w:pStyle w:val="1"/>
        <w:numPr>
          <w:ilvl w:val="0"/>
          <w:numId w:val="8"/>
        </w:numPr>
        <w:tabs>
          <w:tab w:val="left" w:pos="1537"/>
        </w:tabs>
        <w:ind w:firstLine="720"/>
        <w:jc w:val="both"/>
      </w:pPr>
      <w:bookmarkStart w:id="31" w:name="bookmark30"/>
      <w:bookmarkEnd w:id="31"/>
      <w:r>
        <w:t>Консультации по предоставлению муниципальной услуги осуществляются по следующим вопросам:</w:t>
      </w:r>
    </w:p>
    <w:p w:rsidR="003D3C4D" w:rsidRDefault="00C4445A">
      <w:pPr>
        <w:pStyle w:val="1"/>
        <w:numPr>
          <w:ilvl w:val="0"/>
          <w:numId w:val="9"/>
        </w:numPr>
        <w:tabs>
          <w:tab w:val="left" w:pos="1033"/>
        </w:tabs>
        <w:ind w:firstLine="720"/>
        <w:jc w:val="both"/>
      </w:pPr>
      <w:bookmarkStart w:id="32" w:name="bookmark31"/>
      <w:bookmarkEnd w:id="32"/>
      <w:r>
        <w:t>перечень документов, необходимых для предоставления муниципальной услуги, ком</w:t>
      </w:r>
      <w:r>
        <w:softHyphen/>
        <w:t>плектность (достаточность) представленных документов;</w:t>
      </w:r>
    </w:p>
    <w:p w:rsidR="003D3C4D" w:rsidRDefault="00C4445A">
      <w:pPr>
        <w:pStyle w:val="1"/>
        <w:numPr>
          <w:ilvl w:val="0"/>
          <w:numId w:val="9"/>
        </w:numPr>
        <w:tabs>
          <w:tab w:val="left" w:pos="1042"/>
        </w:tabs>
        <w:ind w:firstLine="720"/>
        <w:jc w:val="both"/>
      </w:pPr>
      <w:bookmarkStart w:id="33" w:name="bookmark32"/>
      <w:bookmarkEnd w:id="33"/>
      <w:r>
        <w:t>источники получения документов, необходимых для предоставления муниципальной услуги;</w:t>
      </w:r>
    </w:p>
    <w:p w:rsidR="003D3C4D" w:rsidRDefault="00C4445A">
      <w:pPr>
        <w:pStyle w:val="1"/>
        <w:numPr>
          <w:ilvl w:val="0"/>
          <w:numId w:val="9"/>
        </w:numPr>
        <w:tabs>
          <w:tab w:val="left" w:pos="1047"/>
        </w:tabs>
        <w:ind w:firstLine="720"/>
        <w:jc w:val="both"/>
      </w:pPr>
      <w:bookmarkStart w:id="34" w:name="bookmark33"/>
      <w:bookmarkEnd w:id="34"/>
      <w:r>
        <w:t>время приема и выдачи документов;</w:t>
      </w:r>
    </w:p>
    <w:p w:rsidR="003D3C4D" w:rsidRDefault="00C4445A">
      <w:pPr>
        <w:pStyle w:val="1"/>
        <w:numPr>
          <w:ilvl w:val="0"/>
          <w:numId w:val="9"/>
        </w:numPr>
        <w:tabs>
          <w:tab w:val="left" w:pos="1047"/>
        </w:tabs>
        <w:ind w:firstLine="720"/>
        <w:jc w:val="both"/>
      </w:pPr>
      <w:bookmarkStart w:id="35" w:name="bookmark34"/>
      <w:bookmarkEnd w:id="35"/>
      <w:r>
        <w:t>сроки предоставления муниципальной услуги;</w:t>
      </w:r>
    </w:p>
    <w:p w:rsidR="003D3C4D" w:rsidRDefault="00C4445A">
      <w:pPr>
        <w:pStyle w:val="1"/>
        <w:numPr>
          <w:ilvl w:val="0"/>
          <w:numId w:val="9"/>
        </w:numPr>
        <w:tabs>
          <w:tab w:val="left" w:pos="1042"/>
        </w:tabs>
        <w:ind w:firstLine="720"/>
        <w:jc w:val="both"/>
      </w:pPr>
      <w:bookmarkStart w:id="36" w:name="bookmark35"/>
      <w:bookmarkEnd w:id="36"/>
      <w:r>
        <w:t>порядок обжалования действий (бездействия) и решений, осуществляемых и принима</w:t>
      </w:r>
      <w:r>
        <w:softHyphen/>
        <w:t>емых в ходе предоставления муниципальной услуги;</w:t>
      </w:r>
    </w:p>
    <w:p w:rsidR="003D3C4D" w:rsidRDefault="00C4445A">
      <w:pPr>
        <w:pStyle w:val="1"/>
        <w:numPr>
          <w:ilvl w:val="0"/>
          <w:numId w:val="9"/>
        </w:numPr>
        <w:tabs>
          <w:tab w:val="left" w:pos="1042"/>
        </w:tabs>
        <w:ind w:firstLine="720"/>
        <w:jc w:val="both"/>
      </w:pPr>
      <w:bookmarkStart w:id="37" w:name="bookmark36"/>
      <w:bookmarkEnd w:id="37"/>
      <w:r>
        <w:t>иные вопросы, входящие в компетенцию органа местного самоуправления, предостав</w:t>
      </w:r>
      <w:r>
        <w:softHyphen/>
        <w:t>ляющего муниципальную услугу.</w:t>
      </w:r>
    </w:p>
    <w:p w:rsidR="003D3C4D" w:rsidRDefault="00C4445A">
      <w:pPr>
        <w:pStyle w:val="1"/>
        <w:numPr>
          <w:ilvl w:val="0"/>
          <w:numId w:val="8"/>
        </w:numPr>
        <w:tabs>
          <w:tab w:val="left" w:pos="1542"/>
        </w:tabs>
        <w:ind w:firstLine="720"/>
        <w:jc w:val="both"/>
      </w:pPr>
      <w:bookmarkStart w:id="38" w:name="bookmark37"/>
      <w:bookmarkEnd w:id="38"/>
      <w:r>
        <w:t xml:space="preserve">При осуществлении консультирования специалисты </w:t>
      </w:r>
      <w:r>
        <w:rPr>
          <w:u w:val="single"/>
        </w:rPr>
        <w:t>органа местного самоуправ</w:t>
      </w:r>
      <w:r>
        <w:rPr>
          <w:u w:val="single"/>
        </w:rPr>
        <w:softHyphen/>
        <w:t>ления</w:t>
      </w:r>
      <w:r>
        <w:t xml:space="preserve"> обязаны представиться (указать фамилию, имя, отчество, должность), в вежливой и кор</w:t>
      </w:r>
      <w:r>
        <w:softHyphen/>
        <w:t>ректной форме, лаконично, по существу дать ответы на заданные гражданином вопросы.</w:t>
      </w:r>
    </w:p>
    <w:p w:rsidR="003D3C4D" w:rsidRDefault="00C4445A">
      <w:pPr>
        <w:pStyle w:val="1"/>
        <w:numPr>
          <w:ilvl w:val="0"/>
          <w:numId w:val="8"/>
        </w:numPr>
        <w:tabs>
          <w:tab w:val="left" w:pos="1537"/>
        </w:tabs>
        <w:ind w:firstLine="720"/>
        <w:jc w:val="both"/>
      </w:pPr>
      <w:bookmarkStart w:id="39" w:name="bookmark38"/>
      <w:bookmarkEnd w:id="39"/>
      <w:r>
        <w:t xml:space="preserve">Если поставленные гражданином вопросы не входят в компетенцию </w:t>
      </w:r>
      <w:r>
        <w:rPr>
          <w:u w:val="single"/>
        </w:rPr>
        <w:t>органа местного самоуправления,</w:t>
      </w:r>
      <w:r>
        <w:t xml:space="preserve"> специалист информирует посетителя о невозможности предоставле</w:t>
      </w:r>
      <w:r>
        <w:softHyphen/>
        <w:t>ния сведений и разъясняет ему право обратиться в орган, к компетенции которого относятся поставленные вопросы.</w:t>
      </w:r>
    </w:p>
    <w:p w:rsidR="003D3C4D" w:rsidRDefault="00C4445A">
      <w:pPr>
        <w:pStyle w:val="1"/>
        <w:numPr>
          <w:ilvl w:val="0"/>
          <w:numId w:val="5"/>
        </w:numPr>
        <w:tabs>
          <w:tab w:val="left" w:pos="1239"/>
        </w:tabs>
        <w:ind w:firstLine="740"/>
        <w:jc w:val="both"/>
      </w:pPr>
      <w:bookmarkStart w:id="40" w:name="bookmark39"/>
      <w:bookmarkEnd w:id="40"/>
      <w:r>
        <w:t>Результат предоставления муниципальной услуги.</w:t>
      </w:r>
    </w:p>
    <w:p w:rsidR="003D3C4D" w:rsidRDefault="00C4445A">
      <w:pPr>
        <w:pStyle w:val="1"/>
        <w:ind w:firstLine="740"/>
        <w:jc w:val="both"/>
      </w:pPr>
      <w:r>
        <w:t>Результатом предоставления муниципальной услуги является:</w:t>
      </w:r>
    </w:p>
    <w:p w:rsidR="003D3C4D" w:rsidRDefault="00C4445A">
      <w:pPr>
        <w:pStyle w:val="1"/>
        <w:numPr>
          <w:ilvl w:val="0"/>
          <w:numId w:val="10"/>
        </w:numPr>
        <w:tabs>
          <w:tab w:val="left" w:pos="1061"/>
        </w:tabs>
        <w:ind w:firstLine="740"/>
        <w:jc w:val="both"/>
      </w:pPr>
      <w:bookmarkStart w:id="41" w:name="bookmark40"/>
      <w:bookmarkEnd w:id="41"/>
      <w:r>
        <w:t>постановка на учет гражданина, испытывающего потребность в древесине для соб</w:t>
      </w:r>
      <w:r>
        <w:softHyphen/>
        <w:t>ственных нужд;</w:t>
      </w:r>
    </w:p>
    <w:p w:rsidR="003D3C4D" w:rsidRDefault="00C4445A">
      <w:pPr>
        <w:pStyle w:val="1"/>
        <w:numPr>
          <w:ilvl w:val="0"/>
          <w:numId w:val="10"/>
        </w:numPr>
        <w:tabs>
          <w:tab w:val="left" w:pos="1070"/>
        </w:tabs>
        <w:ind w:firstLine="740"/>
        <w:jc w:val="both"/>
      </w:pPr>
      <w:bookmarkStart w:id="42" w:name="bookmark41"/>
      <w:bookmarkEnd w:id="42"/>
      <w:r>
        <w:t>принятие решения об отказе в постановке на учет гражданина, испытывающего по</w:t>
      </w:r>
      <w:r>
        <w:softHyphen/>
        <w:t>требность в древесине для собственных нужд.</w:t>
      </w:r>
    </w:p>
    <w:p w:rsidR="003D3C4D" w:rsidRDefault="00C4445A">
      <w:pPr>
        <w:pStyle w:val="1"/>
        <w:numPr>
          <w:ilvl w:val="1"/>
          <w:numId w:val="10"/>
        </w:numPr>
        <w:tabs>
          <w:tab w:val="left" w:pos="1239"/>
        </w:tabs>
        <w:ind w:firstLine="740"/>
        <w:jc w:val="both"/>
      </w:pPr>
      <w:bookmarkStart w:id="43" w:name="bookmark42"/>
      <w:bookmarkEnd w:id="43"/>
      <w:r>
        <w:t>Срок предоставления муниципальной услуги.</w:t>
      </w:r>
    </w:p>
    <w:p w:rsidR="003D3C4D" w:rsidRDefault="00C4445A">
      <w:pPr>
        <w:pStyle w:val="1"/>
        <w:ind w:firstLine="740"/>
        <w:jc w:val="both"/>
      </w:pPr>
      <w:r>
        <w:lastRenderedPageBreak/>
        <w:t>Срок принятия решения о постановке на учет (отказе в постановке на учет), граждан, ис</w:t>
      </w:r>
      <w:r>
        <w:softHyphen/>
        <w:t>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w:t>
      </w:r>
      <w:r>
        <w:softHyphen/>
        <w:t>лем) в соответствии с пунктами 2.7.1 - 2.7.1.2 Административного регламента.</w:t>
      </w:r>
    </w:p>
    <w:p w:rsidR="003D3C4D" w:rsidRDefault="00C4445A">
      <w:pPr>
        <w:pStyle w:val="1"/>
        <w:ind w:firstLine="740"/>
        <w:jc w:val="both"/>
      </w:pPr>
      <w:r>
        <w:t>В случае представления заявителем документов, указанных в пунктах 2.7.1 - 2.7.1.2 Ад</w:t>
      </w:r>
      <w:r>
        <w:softHyphen/>
        <w:t>министративного регламента, через МФЦ, срок принятия решения о предоставлении муници</w:t>
      </w:r>
      <w:r>
        <w:softHyphen/>
        <w:t>пальной услуги исчисляется со дня их передачи МФЦ в орган местного самоуправления.</w:t>
      </w:r>
    </w:p>
    <w:p w:rsidR="003D3C4D" w:rsidRDefault="00C4445A">
      <w:pPr>
        <w:pStyle w:val="1"/>
        <w:numPr>
          <w:ilvl w:val="1"/>
          <w:numId w:val="10"/>
        </w:numPr>
        <w:tabs>
          <w:tab w:val="left" w:pos="1209"/>
        </w:tabs>
        <w:ind w:firstLine="740"/>
        <w:jc w:val="both"/>
      </w:pPr>
      <w:bookmarkStart w:id="44" w:name="bookmark43"/>
      <w:bookmarkEnd w:id="44"/>
      <w:r>
        <w:t>Перечень нормативных правовых актов, непосредственно регулирующих предостав</w:t>
      </w:r>
      <w:r>
        <w:softHyphen/>
        <w:t>ление муниципальной услуги.</w:t>
      </w:r>
    </w:p>
    <w:p w:rsidR="003D3C4D" w:rsidRDefault="00C4445A">
      <w:pPr>
        <w:pStyle w:val="1"/>
        <w:ind w:firstLine="740"/>
        <w:jc w:val="both"/>
      </w:pPr>
      <w:r>
        <w:t>Предоставление муниципальной услуги осуществляется в соответствии со следующими нормативными правовыми актами:</w:t>
      </w:r>
    </w:p>
    <w:p w:rsidR="003D3C4D" w:rsidRDefault="00C4445A">
      <w:pPr>
        <w:pStyle w:val="1"/>
        <w:numPr>
          <w:ilvl w:val="0"/>
          <w:numId w:val="11"/>
        </w:numPr>
        <w:tabs>
          <w:tab w:val="left" w:pos="1071"/>
        </w:tabs>
        <w:ind w:firstLine="740"/>
        <w:jc w:val="both"/>
      </w:pPr>
      <w:bookmarkStart w:id="45" w:name="bookmark44"/>
      <w:bookmarkEnd w:id="45"/>
      <w:r>
        <w:t>Конституцией Российской Федерации;</w:t>
      </w:r>
    </w:p>
    <w:p w:rsidR="003D3C4D" w:rsidRDefault="00C4445A">
      <w:pPr>
        <w:pStyle w:val="1"/>
        <w:numPr>
          <w:ilvl w:val="0"/>
          <w:numId w:val="11"/>
        </w:numPr>
        <w:tabs>
          <w:tab w:val="left" w:pos="1095"/>
        </w:tabs>
        <w:ind w:firstLine="740"/>
        <w:jc w:val="both"/>
      </w:pPr>
      <w:bookmarkStart w:id="46" w:name="bookmark45"/>
      <w:bookmarkEnd w:id="46"/>
      <w:r>
        <w:t>Лесным кодексом Российской Федерации;</w:t>
      </w:r>
    </w:p>
    <w:p w:rsidR="003D3C4D" w:rsidRDefault="00C4445A">
      <w:pPr>
        <w:pStyle w:val="1"/>
        <w:numPr>
          <w:ilvl w:val="0"/>
          <w:numId w:val="11"/>
        </w:numPr>
        <w:tabs>
          <w:tab w:val="left" w:pos="1095"/>
        </w:tabs>
        <w:ind w:firstLine="740"/>
        <w:jc w:val="both"/>
      </w:pPr>
      <w:bookmarkStart w:id="47" w:name="bookmark46"/>
      <w:bookmarkEnd w:id="47"/>
      <w:r>
        <w:t>Жилищным кодексом Российской Федерации;</w:t>
      </w:r>
    </w:p>
    <w:p w:rsidR="003D3C4D" w:rsidRDefault="00C4445A">
      <w:pPr>
        <w:pStyle w:val="1"/>
        <w:numPr>
          <w:ilvl w:val="0"/>
          <w:numId w:val="11"/>
        </w:numPr>
        <w:tabs>
          <w:tab w:val="left" w:pos="1061"/>
        </w:tabs>
        <w:ind w:firstLine="740"/>
        <w:jc w:val="both"/>
      </w:pPr>
      <w:bookmarkStart w:id="48" w:name="bookmark47"/>
      <w:bookmarkEnd w:id="48"/>
      <w:r>
        <w:t>Федеральным законом от 06.10.2003 №131-ФЗ «Об общих принципах организации местного самоуправления в Российской Федерации»;</w:t>
      </w:r>
    </w:p>
    <w:p w:rsidR="003D3C4D" w:rsidRDefault="00C4445A">
      <w:pPr>
        <w:pStyle w:val="1"/>
        <w:numPr>
          <w:ilvl w:val="0"/>
          <w:numId w:val="11"/>
        </w:numPr>
        <w:tabs>
          <w:tab w:val="left" w:pos="1070"/>
        </w:tabs>
        <w:ind w:firstLine="740"/>
        <w:jc w:val="both"/>
      </w:pPr>
      <w:bookmarkStart w:id="49" w:name="bookmark48"/>
      <w:bookmarkEnd w:id="49"/>
      <w:r>
        <w:t>Федеральным законом Российской Федерации от 02.05.2006 № 59-ФЗ «О порядке рас</w:t>
      </w:r>
      <w:r>
        <w:softHyphen/>
        <w:t>смотрения обращений граждан Российской Федерации»;</w:t>
      </w:r>
    </w:p>
    <w:p w:rsidR="003D3C4D" w:rsidRDefault="00C4445A">
      <w:pPr>
        <w:pStyle w:val="1"/>
        <w:numPr>
          <w:ilvl w:val="0"/>
          <w:numId w:val="11"/>
        </w:numPr>
        <w:tabs>
          <w:tab w:val="left" w:pos="1095"/>
        </w:tabs>
        <w:ind w:firstLine="740"/>
        <w:jc w:val="both"/>
      </w:pPr>
      <w:bookmarkStart w:id="50" w:name="bookmark49"/>
      <w:bookmarkEnd w:id="50"/>
      <w:r>
        <w:t>Федеральным законом от 27.07.2006 №152-ФЗ «О персональных данных»;</w:t>
      </w:r>
    </w:p>
    <w:p w:rsidR="003D3C4D" w:rsidRDefault="00C4445A">
      <w:pPr>
        <w:pStyle w:val="1"/>
        <w:numPr>
          <w:ilvl w:val="0"/>
          <w:numId w:val="11"/>
        </w:numPr>
        <w:tabs>
          <w:tab w:val="left" w:pos="1075"/>
        </w:tabs>
        <w:ind w:firstLine="740"/>
        <w:jc w:val="both"/>
      </w:pPr>
      <w:bookmarkStart w:id="51" w:name="bookmark50"/>
      <w:bookmarkEnd w:id="51"/>
      <w:r>
        <w:t>Федеральным законом от 27.07.2010 № 210-ФЗ «Об организации предоставления гос</w:t>
      </w:r>
      <w:r>
        <w:softHyphen/>
        <w:t>ударственных и муниципальных услуг»;</w:t>
      </w:r>
    </w:p>
    <w:p w:rsidR="003D3C4D" w:rsidRDefault="00C4445A">
      <w:pPr>
        <w:pStyle w:val="1"/>
        <w:numPr>
          <w:ilvl w:val="0"/>
          <w:numId w:val="11"/>
        </w:numPr>
        <w:tabs>
          <w:tab w:val="left" w:pos="1080"/>
        </w:tabs>
        <w:ind w:firstLine="740"/>
        <w:jc w:val="both"/>
      </w:pPr>
      <w:bookmarkStart w:id="52" w:name="bookmark51"/>
      <w:bookmarkEnd w:id="52"/>
      <w:r>
        <w:t>Федеральным законом от 24.11.1995 № 181-ФЗ «О социальной защите инвалидов в Российской Федерации»;</w:t>
      </w:r>
    </w:p>
    <w:p w:rsidR="003D3C4D" w:rsidRDefault="00C4445A">
      <w:pPr>
        <w:pStyle w:val="1"/>
        <w:numPr>
          <w:ilvl w:val="0"/>
          <w:numId w:val="11"/>
        </w:numPr>
        <w:tabs>
          <w:tab w:val="left" w:pos="1075"/>
        </w:tabs>
        <w:ind w:firstLine="740"/>
        <w:jc w:val="both"/>
      </w:pPr>
      <w:bookmarkStart w:id="53" w:name="bookmark52"/>
      <w:bookmarkEnd w:id="53"/>
      <w:r>
        <w:t>Постановлением Правительства Российской Федерации от 26.03.2016 № 236 «О тре</w:t>
      </w:r>
      <w:r>
        <w:softHyphen/>
        <w:t>бованиях к предоставлению в электронной форме государственных и муниципальных услуг»;</w:t>
      </w:r>
    </w:p>
    <w:p w:rsidR="003D3C4D" w:rsidRDefault="00C4445A">
      <w:pPr>
        <w:pStyle w:val="1"/>
        <w:numPr>
          <w:ilvl w:val="0"/>
          <w:numId w:val="11"/>
        </w:numPr>
        <w:tabs>
          <w:tab w:val="left" w:pos="1195"/>
        </w:tabs>
        <w:ind w:firstLine="740"/>
        <w:jc w:val="both"/>
      </w:pPr>
      <w:bookmarkStart w:id="54" w:name="bookmark53"/>
      <w:bookmarkEnd w:id="54"/>
      <w:r>
        <w:t>Постановление Правительства Российской Федерации «т 20.11.2012 № 1198 «О фе</w:t>
      </w:r>
      <w:r>
        <w:softHyphen/>
        <w:t>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w:t>
      </w:r>
      <w:r>
        <w:softHyphen/>
        <w:t>лении государственных и муниципальных услуг»;</w:t>
      </w:r>
    </w:p>
    <w:p w:rsidR="003D3C4D" w:rsidRDefault="00C4445A">
      <w:pPr>
        <w:pStyle w:val="1"/>
        <w:numPr>
          <w:ilvl w:val="0"/>
          <w:numId w:val="11"/>
        </w:numPr>
        <w:tabs>
          <w:tab w:val="left" w:pos="1181"/>
        </w:tabs>
        <w:ind w:firstLine="740"/>
        <w:jc w:val="both"/>
      </w:pPr>
      <w:bookmarkStart w:id="55" w:name="bookmark54"/>
      <w:bookmarkEnd w:id="55"/>
      <w:r>
        <w:t>Законом Алтайского края от 10.09.2007 № 87-ЗС «О регулировании отдельных лес</w:t>
      </w:r>
      <w:r>
        <w:softHyphen/>
        <w:t>ных отношений на территории Алтайского края»;</w:t>
      </w:r>
    </w:p>
    <w:p w:rsidR="003D3C4D" w:rsidRDefault="00C4445A">
      <w:pPr>
        <w:pStyle w:val="1"/>
        <w:numPr>
          <w:ilvl w:val="0"/>
          <w:numId w:val="11"/>
        </w:numPr>
        <w:tabs>
          <w:tab w:val="left" w:pos="1181"/>
        </w:tabs>
        <w:ind w:firstLine="740"/>
        <w:jc w:val="both"/>
      </w:pPr>
      <w:bookmarkStart w:id="56" w:name="bookmark55"/>
      <w:bookmarkEnd w:id="56"/>
      <w:r>
        <w:t>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D3C4D" w:rsidRDefault="00C4445A">
      <w:pPr>
        <w:pStyle w:val="1"/>
        <w:numPr>
          <w:ilvl w:val="0"/>
          <w:numId w:val="11"/>
        </w:numPr>
        <w:tabs>
          <w:tab w:val="left" w:pos="1191"/>
        </w:tabs>
        <w:ind w:firstLine="740"/>
        <w:jc w:val="both"/>
      </w:pPr>
      <w:bookmarkStart w:id="57" w:name="bookmark56"/>
      <w:bookmarkEnd w:id="57"/>
      <w:r>
        <w:t>Уставом муниципального образования;</w:t>
      </w:r>
    </w:p>
    <w:p w:rsidR="003D3C4D" w:rsidRDefault="00C4445A">
      <w:pPr>
        <w:pStyle w:val="1"/>
        <w:numPr>
          <w:ilvl w:val="0"/>
          <w:numId w:val="11"/>
        </w:numPr>
        <w:tabs>
          <w:tab w:val="left" w:pos="1191"/>
        </w:tabs>
        <w:ind w:firstLine="740"/>
        <w:jc w:val="both"/>
      </w:pPr>
      <w:bookmarkStart w:id="58" w:name="bookmark57"/>
      <w:bookmarkEnd w:id="58"/>
      <w:r>
        <w:rPr>
          <w:u w:val="single"/>
        </w:rPr>
        <w:t>Положением об органе местного самоуправления;</w:t>
      </w:r>
    </w:p>
    <w:p w:rsidR="003D3C4D" w:rsidRDefault="00C4445A">
      <w:pPr>
        <w:pStyle w:val="1"/>
        <w:numPr>
          <w:ilvl w:val="0"/>
          <w:numId w:val="11"/>
        </w:numPr>
        <w:tabs>
          <w:tab w:val="left" w:pos="1191"/>
        </w:tabs>
        <w:ind w:firstLine="740"/>
        <w:jc w:val="both"/>
      </w:pPr>
      <w:bookmarkStart w:id="59" w:name="bookmark58"/>
      <w:bookmarkEnd w:id="59"/>
      <w:r>
        <w:rPr>
          <w:u w:val="single"/>
        </w:rPr>
        <w:t>иными муниципальными правовыми актами (при наличии)</w:t>
      </w:r>
      <w:r>
        <w:t>.</w:t>
      </w:r>
    </w:p>
    <w:p w:rsidR="003D3C4D" w:rsidRDefault="00C4445A">
      <w:pPr>
        <w:pStyle w:val="1"/>
        <w:numPr>
          <w:ilvl w:val="1"/>
          <w:numId w:val="10"/>
        </w:numPr>
        <w:tabs>
          <w:tab w:val="left" w:pos="1205"/>
        </w:tabs>
        <w:ind w:firstLine="740"/>
        <w:jc w:val="both"/>
      </w:pPr>
      <w:bookmarkStart w:id="60" w:name="bookmark59"/>
      <w:bookmarkEnd w:id="60"/>
      <w:r>
        <w:t>Исчерпывающий перечень документов, необходимых в соответствии с нормативны</w:t>
      </w:r>
      <w:r>
        <w:softHyphen/>
        <w:t>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3D3C4D" w:rsidRDefault="00C4445A">
      <w:pPr>
        <w:pStyle w:val="1"/>
        <w:numPr>
          <w:ilvl w:val="2"/>
          <w:numId w:val="10"/>
        </w:numPr>
        <w:tabs>
          <w:tab w:val="left" w:pos="1416"/>
        </w:tabs>
        <w:ind w:firstLine="740"/>
        <w:jc w:val="both"/>
      </w:pPr>
      <w:bookmarkStart w:id="61" w:name="bookmark60"/>
      <w:bookmarkEnd w:id="61"/>
      <w:r>
        <w:t xml:space="preserve">Основанием для предоставления муниципальной услуги является заявление в письменной форме, представленное в </w:t>
      </w:r>
      <w:r>
        <w:rPr>
          <w:u w:val="single"/>
        </w:rPr>
        <w:t>орган местного самоуправления</w:t>
      </w:r>
      <w:r>
        <w:t xml:space="preserve"> на личном приеме, направленное почтой или в форме электронного документа через Единый портал государствен</w:t>
      </w:r>
      <w:r>
        <w:softHyphen/>
        <w:t>ных и муниципальных услуг (функций) либо поданное через МФЦ по форме согласно прило</w:t>
      </w:r>
      <w:r>
        <w:softHyphen/>
        <w:t>жению 3 к Административному регламенту.</w:t>
      </w:r>
    </w:p>
    <w:p w:rsidR="003D3C4D" w:rsidRDefault="00C4445A">
      <w:pPr>
        <w:pStyle w:val="1"/>
        <w:numPr>
          <w:ilvl w:val="3"/>
          <w:numId w:val="10"/>
        </w:numPr>
        <w:tabs>
          <w:tab w:val="left" w:pos="1571"/>
        </w:tabs>
        <w:ind w:firstLine="740"/>
        <w:jc w:val="both"/>
      </w:pPr>
      <w:bookmarkStart w:id="62" w:name="bookmark61"/>
      <w:bookmarkEnd w:id="62"/>
      <w:r>
        <w:t>В заявлении указываются следующие сведения:</w:t>
      </w:r>
    </w:p>
    <w:p w:rsidR="003D3C4D" w:rsidRDefault="00C4445A">
      <w:pPr>
        <w:pStyle w:val="1"/>
        <w:tabs>
          <w:tab w:val="left" w:pos="1018"/>
        </w:tabs>
        <w:ind w:firstLine="740"/>
        <w:jc w:val="both"/>
      </w:pPr>
      <w:bookmarkStart w:id="63" w:name="bookmark62"/>
      <w:r>
        <w:t>а</w:t>
      </w:r>
      <w:bookmarkEnd w:id="63"/>
      <w:r>
        <w:t>)</w:t>
      </w:r>
      <w:r>
        <w:tab/>
        <w:t>фамилия, имя, отчество (при наличии) заявителя, адрес места жительства, данные до</w:t>
      </w:r>
      <w:r>
        <w:softHyphen/>
        <w:t>кумента, удостоверяющего личность;</w:t>
      </w:r>
    </w:p>
    <w:p w:rsidR="003D3C4D" w:rsidRDefault="00C4445A">
      <w:pPr>
        <w:pStyle w:val="1"/>
        <w:tabs>
          <w:tab w:val="left" w:pos="1033"/>
        </w:tabs>
        <w:ind w:firstLine="740"/>
        <w:jc w:val="both"/>
      </w:pPr>
      <w:bookmarkStart w:id="64" w:name="bookmark63"/>
      <w:r>
        <w:t>б</w:t>
      </w:r>
      <w:bookmarkEnd w:id="64"/>
      <w:r>
        <w:t>)</w:t>
      </w:r>
      <w:r>
        <w:tab/>
        <w:t>наименование лесничества, в границах которого предполагается осуществить заготов</w:t>
      </w:r>
      <w:r>
        <w:softHyphen/>
        <w:t>ку либо приобретение древесины;</w:t>
      </w:r>
    </w:p>
    <w:p w:rsidR="003D3C4D" w:rsidRDefault="00C4445A">
      <w:pPr>
        <w:pStyle w:val="1"/>
        <w:tabs>
          <w:tab w:val="left" w:pos="1042"/>
        </w:tabs>
        <w:ind w:firstLine="740"/>
        <w:jc w:val="both"/>
      </w:pPr>
      <w:bookmarkStart w:id="65" w:name="bookmark64"/>
      <w:r>
        <w:t>в</w:t>
      </w:r>
      <w:bookmarkEnd w:id="65"/>
      <w:r>
        <w:t>)</w:t>
      </w:r>
      <w:r>
        <w:tab/>
        <w:t>требуемый объем древесины и её качественные показатели и цель заготовки (приобре</w:t>
      </w:r>
      <w:r>
        <w:softHyphen/>
        <w:t>тения).</w:t>
      </w:r>
    </w:p>
    <w:p w:rsidR="003D3C4D" w:rsidRDefault="00C4445A">
      <w:pPr>
        <w:pStyle w:val="1"/>
        <w:numPr>
          <w:ilvl w:val="3"/>
          <w:numId w:val="10"/>
        </w:numPr>
        <w:tabs>
          <w:tab w:val="left" w:pos="1537"/>
        </w:tabs>
        <w:ind w:firstLine="740"/>
        <w:jc w:val="both"/>
      </w:pPr>
      <w:bookmarkStart w:id="66" w:name="bookmark65"/>
      <w:bookmarkEnd w:id="66"/>
      <w:r>
        <w:t>Заявителем (его представителем) вместе с заявлением представляются следую</w:t>
      </w:r>
      <w:r>
        <w:softHyphen/>
        <w:t>щие документы, необходимые для предоставления муниципальной услуги:</w:t>
      </w:r>
    </w:p>
    <w:p w:rsidR="003D3C4D" w:rsidRDefault="00C4445A">
      <w:pPr>
        <w:pStyle w:val="11"/>
        <w:keepNext/>
        <w:keepLines/>
        <w:numPr>
          <w:ilvl w:val="0"/>
          <w:numId w:val="12"/>
        </w:numPr>
        <w:tabs>
          <w:tab w:val="left" w:pos="1009"/>
        </w:tabs>
        <w:jc w:val="both"/>
      </w:pPr>
      <w:bookmarkStart w:id="67" w:name="bookmark68"/>
      <w:bookmarkStart w:id="68" w:name="bookmark66"/>
      <w:bookmarkStart w:id="69" w:name="bookmark67"/>
      <w:bookmarkStart w:id="70" w:name="bookmark69"/>
      <w:bookmarkEnd w:id="67"/>
      <w:r>
        <w:lastRenderedPageBreak/>
        <w:t>Для заготовки (приобретения) древесины в целях индивидуального жилищного строительства</w:t>
      </w:r>
      <w:r>
        <w:rPr>
          <w:b w:val="0"/>
          <w:bCs w:val="0"/>
        </w:rPr>
        <w:t>:</w:t>
      </w:r>
      <w:bookmarkEnd w:id="68"/>
      <w:bookmarkEnd w:id="69"/>
      <w:bookmarkEnd w:id="70"/>
    </w:p>
    <w:p w:rsidR="003D3C4D" w:rsidRDefault="00C4445A">
      <w:pPr>
        <w:pStyle w:val="1"/>
        <w:tabs>
          <w:tab w:val="left" w:pos="1018"/>
        </w:tabs>
        <w:ind w:firstLine="740"/>
        <w:jc w:val="both"/>
      </w:pPr>
      <w:bookmarkStart w:id="71" w:name="bookmark70"/>
      <w:r>
        <w:t>а</w:t>
      </w:r>
      <w:bookmarkEnd w:id="71"/>
      <w:r>
        <w:t>)</w:t>
      </w:r>
      <w:r>
        <w:tab/>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w:t>
      </w:r>
      <w:r>
        <w:softHyphen/>
        <w:t>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3D3C4D" w:rsidRDefault="00C4445A">
      <w:pPr>
        <w:pStyle w:val="1"/>
        <w:tabs>
          <w:tab w:val="left" w:pos="1062"/>
        </w:tabs>
        <w:ind w:firstLine="740"/>
        <w:jc w:val="both"/>
      </w:pPr>
      <w:bookmarkStart w:id="72" w:name="bookmark71"/>
      <w:r>
        <w:t>б</w:t>
      </w:r>
      <w:bookmarkEnd w:id="72"/>
      <w:r>
        <w:t>)</w:t>
      </w:r>
      <w:r>
        <w:tab/>
        <w:t>копии документов, разрешающих строительство;</w:t>
      </w:r>
    </w:p>
    <w:p w:rsidR="003D3C4D" w:rsidRDefault="00C4445A">
      <w:pPr>
        <w:pStyle w:val="1"/>
        <w:tabs>
          <w:tab w:val="left" w:pos="1033"/>
        </w:tabs>
        <w:ind w:firstLine="740"/>
        <w:jc w:val="both"/>
      </w:pPr>
      <w:bookmarkStart w:id="73" w:name="bookmark72"/>
      <w:r>
        <w:t>в</w:t>
      </w:r>
      <w:bookmarkEnd w:id="73"/>
      <w:r>
        <w:t>)</w:t>
      </w:r>
      <w:r>
        <w:tab/>
        <w:t>копия решения о принятии гражданина на учет в качестве нуждающегося в жилом по</w:t>
      </w:r>
      <w:r>
        <w:softHyphen/>
        <w:t>мещении (для категории граждан, указанной в пункте 1 части 2 статьи 6 настоящего Закона);</w:t>
      </w:r>
    </w:p>
    <w:p w:rsidR="003D3C4D" w:rsidRDefault="00C4445A">
      <w:pPr>
        <w:pStyle w:val="1"/>
        <w:tabs>
          <w:tab w:val="left" w:pos="1033"/>
        </w:tabs>
        <w:ind w:firstLine="740"/>
        <w:jc w:val="both"/>
      </w:pPr>
      <w:bookmarkStart w:id="74" w:name="bookmark73"/>
      <w:r>
        <w:t>г</w:t>
      </w:r>
      <w:bookmarkEnd w:id="74"/>
      <w:r>
        <w:t>)</w:t>
      </w:r>
      <w:r>
        <w:tab/>
        <w:t>копии документов, подтверждающих получение гражданином бюджетных средств на строительство жилого помещения (для категории граждан, указанных в пункте 2 части 2 статьи 6 настоящего Закона);</w:t>
      </w:r>
    </w:p>
    <w:p w:rsidR="003D3C4D" w:rsidRDefault="00C4445A">
      <w:pPr>
        <w:pStyle w:val="1"/>
        <w:tabs>
          <w:tab w:val="left" w:pos="1042"/>
        </w:tabs>
        <w:ind w:firstLine="740"/>
        <w:jc w:val="both"/>
      </w:pPr>
      <w:bookmarkStart w:id="75" w:name="bookmark74"/>
      <w:r>
        <w:t>д</w:t>
      </w:r>
      <w:bookmarkEnd w:id="75"/>
      <w:r>
        <w:t>)</w:t>
      </w:r>
      <w:r>
        <w:tab/>
        <w:t>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пункте 3 части 2 и части 3 статьи 6 настоящего Закона);</w:t>
      </w:r>
    </w:p>
    <w:p w:rsidR="003D3C4D" w:rsidRDefault="00C4445A">
      <w:pPr>
        <w:pStyle w:val="1"/>
        <w:tabs>
          <w:tab w:val="left" w:pos="1038"/>
        </w:tabs>
        <w:ind w:firstLine="740"/>
        <w:jc w:val="both"/>
      </w:pPr>
      <w:bookmarkStart w:id="76" w:name="bookmark75"/>
      <w:r>
        <w:t>е</w:t>
      </w:r>
      <w:bookmarkEnd w:id="76"/>
      <w:r>
        <w:t>)</w:t>
      </w:r>
      <w:r>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настоящего Закона);</w:t>
      </w:r>
    </w:p>
    <w:p w:rsidR="003D3C4D" w:rsidRDefault="00C4445A">
      <w:pPr>
        <w:pStyle w:val="1"/>
        <w:tabs>
          <w:tab w:val="left" w:pos="1081"/>
        </w:tabs>
        <w:ind w:firstLine="740"/>
        <w:jc w:val="both"/>
      </w:pPr>
      <w:bookmarkStart w:id="77" w:name="bookmark76"/>
      <w:r>
        <w:t>ж</w:t>
      </w:r>
      <w:bookmarkEnd w:id="77"/>
      <w:r>
        <w:t>)</w:t>
      </w:r>
      <w:r>
        <w:tab/>
        <w:t>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w:t>
      </w:r>
      <w:r>
        <w:softHyphen/>
        <w:t>чтоженных в результате пожара, наводнения или иного стихийного бедствия (для категории граждан, указанной в части 3 статьи 6 настоящего Закона);</w:t>
      </w:r>
    </w:p>
    <w:p w:rsidR="003D3C4D" w:rsidRDefault="00C4445A">
      <w:pPr>
        <w:pStyle w:val="1"/>
        <w:tabs>
          <w:tab w:val="left" w:pos="1081"/>
        </w:tabs>
        <w:ind w:firstLine="740"/>
        <w:jc w:val="both"/>
      </w:pPr>
      <w:bookmarkStart w:id="78" w:name="bookmark77"/>
      <w:r>
        <w:t>з</w:t>
      </w:r>
      <w:bookmarkEnd w:id="78"/>
      <w:r>
        <w:t>)</w:t>
      </w:r>
      <w:r>
        <w:tab/>
        <w:t>копии правоустанавливающих документов на жилое помещение, либо выписка из по- хозяйственной книги, либо копия решения суда о признании права собственности на жилое по</w:t>
      </w:r>
      <w:r>
        <w:softHyphen/>
        <w:t>мещение (для категории граждан, указанной в части 3 статьи 6 настоящего Закона);</w:t>
      </w:r>
    </w:p>
    <w:p w:rsidR="003D3C4D" w:rsidRDefault="00C4445A">
      <w:pPr>
        <w:pStyle w:val="11"/>
        <w:keepNext/>
        <w:keepLines/>
        <w:numPr>
          <w:ilvl w:val="0"/>
          <w:numId w:val="12"/>
        </w:numPr>
        <w:tabs>
          <w:tab w:val="left" w:pos="1028"/>
        </w:tabs>
        <w:jc w:val="both"/>
      </w:pPr>
      <w:bookmarkStart w:id="79" w:name="bookmark80"/>
      <w:bookmarkStart w:id="80" w:name="bookmark78"/>
      <w:bookmarkStart w:id="81" w:name="bookmark79"/>
      <w:bookmarkStart w:id="82" w:name="bookmark81"/>
      <w:bookmarkEnd w:id="79"/>
      <w: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Pr>
          <w:b w:val="0"/>
          <w:bCs w:val="0"/>
        </w:rPr>
        <w:t>:</w:t>
      </w:r>
      <w:bookmarkEnd w:id="80"/>
      <w:bookmarkEnd w:id="81"/>
      <w:bookmarkEnd w:id="82"/>
    </w:p>
    <w:p w:rsidR="003D3C4D" w:rsidRDefault="00C4445A">
      <w:pPr>
        <w:pStyle w:val="1"/>
        <w:tabs>
          <w:tab w:val="left" w:pos="1042"/>
        </w:tabs>
        <w:ind w:firstLine="740"/>
        <w:jc w:val="both"/>
      </w:pPr>
      <w:bookmarkStart w:id="83" w:name="bookmark82"/>
      <w:r>
        <w:t>а</w:t>
      </w:r>
      <w:bookmarkEnd w:id="83"/>
      <w:r>
        <w:t>)</w:t>
      </w:r>
      <w:r>
        <w:tab/>
        <w:t xml:space="preserve">копии правоустанавливающих документов на жилое помещение, либо выписка из Единого государственного реестра недвижимости о наличии у заявителя жилого помещения на праве собственности, либо выписка из </w:t>
      </w:r>
      <w:proofErr w:type="spellStart"/>
      <w:r>
        <w:t>похозяйственной</w:t>
      </w:r>
      <w:proofErr w:type="spellEnd"/>
      <w:r>
        <w:t xml:space="preserve"> книги, либо копия решения суда о при</w:t>
      </w:r>
      <w:r>
        <w:softHyphen/>
        <w:t>знании права собственности на жилое помещение;</w:t>
      </w:r>
    </w:p>
    <w:p w:rsidR="003D3C4D" w:rsidRDefault="00C4445A">
      <w:pPr>
        <w:pStyle w:val="1"/>
        <w:tabs>
          <w:tab w:val="left" w:pos="1047"/>
        </w:tabs>
        <w:ind w:firstLine="740"/>
        <w:jc w:val="both"/>
      </w:pPr>
      <w:bookmarkStart w:id="84" w:name="bookmark83"/>
      <w:r>
        <w:t>б</w:t>
      </w:r>
      <w:bookmarkEnd w:id="84"/>
      <w:r>
        <w:t>)</w:t>
      </w:r>
      <w: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настоящего Закона);</w:t>
      </w:r>
    </w:p>
    <w:p w:rsidR="003D3C4D" w:rsidRDefault="00C4445A">
      <w:pPr>
        <w:pStyle w:val="1"/>
        <w:tabs>
          <w:tab w:val="left" w:pos="1052"/>
        </w:tabs>
        <w:ind w:firstLine="740"/>
        <w:jc w:val="both"/>
      </w:pPr>
      <w:bookmarkStart w:id="85" w:name="bookmark84"/>
      <w:r>
        <w:t>в</w:t>
      </w:r>
      <w:bookmarkEnd w:id="85"/>
      <w:r>
        <w:t>)</w:t>
      </w:r>
      <w:r>
        <w:tab/>
        <w:t>копии документов, подтверждающих регистрацию по месту жительства либо факт по</w:t>
      </w:r>
      <w:r>
        <w:softHyphen/>
        <w:t>стоянного проживания в жилом доме, в части жилого дома, в иных жилых помещениях, повре</w:t>
      </w:r>
      <w:r>
        <w:softHyphen/>
        <w:t>жденных в результате пожара, наводнения или иного стихийного бедствия (для категории граждан, указанной в части 3 статьи 6 настоящего Закона);</w:t>
      </w:r>
    </w:p>
    <w:p w:rsidR="003D3C4D" w:rsidRDefault="00C4445A">
      <w:pPr>
        <w:pStyle w:val="1"/>
        <w:numPr>
          <w:ilvl w:val="0"/>
          <w:numId w:val="12"/>
        </w:numPr>
        <w:tabs>
          <w:tab w:val="left" w:pos="1028"/>
        </w:tabs>
        <w:ind w:firstLine="740"/>
        <w:jc w:val="both"/>
      </w:pPr>
      <w:bookmarkStart w:id="86" w:name="bookmark85"/>
      <w:bookmarkEnd w:id="86"/>
      <w:r>
        <w:rPr>
          <w:b/>
          <w:bCs/>
        </w:rPr>
        <w:t>Для заготовки (приобретения) древесины с целью отопления жилого дома, части жилого дома, иных жилых помещений, имеющих печное отопление</w:t>
      </w:r>
      <w:r>
        <w:t>, - копии правоустанав</w:t>
      </w:r>
      <w:r>
        <w:softHyphen/>
        <w:t>ливающих документов на жилое помещение, либо выписка из Единого государственного ре</w:t>
      </w:r>
      <w:r>
        <w:softHyphen/>
        <w:t xml:space="preserve">естра недвижимости о наличии у заявителя жилого помещения на праве собственности, либо выписка из </w:t>
      </w:r>
      <w:proofErr w:type="spellStart"/>
      <w:r>
        <w:t>похозяйственной</w:t>
      </w:r>
      <w:proofErr w:type="spellEnd"/>
      <w:r>
        <w:t xml:space="preserve"> книги.</w:t>
      </w:r>
    </w:p>
    <w:p w:rsidR="003D3C4D" w:rsidRDefault="00C4445A">
      <w:pPr>
        <w:pStyle w:val="1"/>
        <w:numPr>
          <w:ilvl w:val="3"/>
          <w:numId w:val="10"/>
        </w:numPr>
        <w:tabs>
          <w:tab w:val="left" w:pos="831"/>
        </w:tabs>
        <w:ind w:firstLine="740"/>
        <w:jc w:val="both"/>
      </w:pPr>
      <w:bookmarkStart w:id="87" w:name="bookmark86"/>
      <w:bookmarkEnd w:id="87"/>
      <w:r>
        <w:t>В случае направления заявления через Единый портал государственных и муни</w:t>
      </w:r>
      <w:r>
        <w:softHyphen/>
        <w:t>ципальных услуг (функций), документы, указанные в подпунктах 1,2,3 пункта 2.7.1.2 Админи</w:t>
      </w:r>
      <w:r>
        <w:softHyphen/>
        <w:t>стративного регламента, представляются в орган местного самоуправления в соответствии с подпунктом 3 пункта 2.18.3 Административного регламента.</w:t>
      </w:r>
    </w:p>
    <w:p w:rsidR="003D3C4D" w:rsidRDefault="00C4445A">
      <w:pPr>
        <w:pStyle w:val="1"/>
        <w:numPr>
          <w:ilvl w:val="2"/>
          <w:numId w:val="10"/>
        </w:numPr>
        <w:tabs>
          <w:tab w:val="left" w:pos="1359"/>
        </w:tabs>
        <w:ind w:firstLine="740"/>
        <w:jc w:val="both"/>
      </w:pPr>
      <w:bookmarkStart w:id="88" w:name="bookmark87"/>
      <w:bookmarkEnd w:id="88"/>
      <w:r>
        <w:rPr>
          <w:u w:val="single"/>
        </w:rPr>
        <w:t>Органы местного самоуправления</w:t>
      </w:r>
      <w:r>
        <w:t xml:space="preserve"> получают путем межведомственного информа</w:t>
      </w:r>
      <w:r>
        <w:softHyphen/>
        <w:t>ционного взаимодействия следующие документы:</w:t>
      </w:r>
    </w:p>
    <w:p w:rsidR="003D3C4D" w:rsidRDefault="00C4445A">
      <w:pPr>
        <w:pStyle w:val="11"/>
        <w:keepNext/>
        <w:keepLines/>
        <w:numPr>
          <w:ilvl w:val="0"/>
          <w:numId w:val="13"/>
        </w:numPr>
        <w:tabs>
          <w:tab w:val="left" w:pos="1009"/>
        </w:tabs>
        <w:jc w:val="both"/>
      </w:pPr>
      <w:bookmarkStart w:id="89" w:name="bookmark90"/>
      <w:bookmarkStart w:id="90" w:name="bookmark88"/>
      <w:bookmarkStart w:id="91" w:name="bookmark89"/>
      <w:bookmarkStart w:id="92" w:name="bookmark91"/>
      <w:bookmarkEnd w:id="89"/>
      <w:r>
        <w:t>Для заготовки (приобретения) древесины в целях индивидуального жилищного строительства:</w:t>
      </w:r>
      <w:bookmarkEnd w:id="90"/>
      <w:bookmarkEnd w:id="91"/>
      <w:bookmarkEnd w:id="92"/>
    </w:p>
    <w:p w:rsidR="003D3C4D" w:rsidRDefault="00C4445A">
      <w:pPr>
        <w:pStyle w:val="1"/>
        <w:tabs>
          <w:tab w:val="left" w:pos="1018"/>
        </w:tabs>
        <w:ind w:firstLine="740"/>
        <w:jc w:val="both"/>
      </w:pPr>
      <w:bookmarkStart w:id="93" w:name="bookmark92"/>
      <w:r>
        <w:t>а</w:t>
      </w:r>
      <w:bookmarkEnd w:id="93"/>
      <w:r>
        <w:t>)</w:t>
      </w:r>
      <w:r>
        <w:tab/>
        <w:t>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w:t>
      </w:r>
      <w:r>
        <w:softHyphen/>
        <w:t>ние личного подсобного хозяйства на землях населенных пунктов, либо выписка из ЕГРН о правах на вышеуказанный земельный участок;</w:t>
      </w:r>
    </w:p>
    <w:p w:rsidR="003D3C4D" w:rsidRDefault="00C4445A">
      <w:pPr>
        <w:pStyle w:val="1"/>
        <w:tabs>
          <w:tab w:val="left" w:pos="1062"/>
        </w:tabs>
        <w:ind w:firstLine="740"/>
        <w:jc w:val="both"/>
      </w:pPr>
      <w:bookmarkStart w:id="94" w:name="bookmark93"/>
      <w:r>
        <w:t>б</w:t>
      </w:r>
      <w:bookmarkEnd w:id="94"/>
      <w:r>
        <w:t>)</w:t>
      </w:r>
      <w:r>
        <w:tab/>
        <w:t>копии документов, разрешающих строительство;</w:t>
      </w:r>
    </w:p>
    <w:p w:rsidR="003D3C4D" w:rsidRDefault="00C4445A">
      <w:pPr>
        <w:pStyle w:val="1"/>
        <w:tabs>
          <w:tab w:val="left" w:pos="1033"/>
        </w:tabs>
        <w:ind w:firstLine="740"/>
        <w:jc w:val="both"/>
      </w:pPr>
      <w:bookmarkStart w:id="95" w:name="bookmark94"/>
      <w:r>
        <w:lastRenderedPageBreak/>
        <w:t>в</w:t>
      </w:r>
      <w:bookmarkEnd w:id="95"/>
      <w:r>
        <w:t>)</w:t>
      </w:r>
      <w:r>
        <w:tab/>
        <w:t>копия решения о принятии гражданина на учет в качестве нуждающегося в жилом по</w:t>
      </w:r>
      <w:r>
        <w:softHyphen/>
        <w:t>мещении (для категории граждан, указанной в подпункте 1 пункта 1.2 Административного ре</w:t>
      </w:r>
      <w:r>
        <w:softHyphen/>
        <w:t>гламента);</w:t>
      </w:r>
    </w:p>
    <w:p w:rsidR="003D3C4D" w:rsidRDefault="00C4445A">
      <w:pPr>
        <w:pStyle w:val="1"/>
        <w:tabs>
          <w:tab w:val="left" w:pos="1033"/>
        </w:tabs>
        <w:ind w:firstLine="740"/>
        <w:jc w:val="both"/>
      </w:pPr>
      <w:bookmarkStart w:id="96" w:name="bookmark95"/>
      <w:r>
        <w:t>г</w:t>
      </w:r>
      <w:bookmarkEnd w:id="96"/>
      <w:r>
        <w:t>)</w:t>
      </w:r>
      <w:r>
        <w:tab/>
        <w:t>выписка из ЕГРН о наличии (отсутствии) у заявителя в собственности жилых помеще</w:t>
      </w:r>
      <w:r>
        <w:softHyphen/>
        <w:t>ний (для категории граждан, указанной в подпункте 3 пункта 1.2, абзаце 6 пункта 1.2 Админи</w:t>
      </w:r>
      <w:r>
        <w:softHyphen/>
        <w:t>стративного регламента);</w:t>
      </w:r>
    </w:p>
    <w:p w:rsidR="003D3C4D" w:rsidRDefault="00C4445A">
      <w:pPr>
        <w:pStyle w:val="1"/>
        <w:tabs>
          <w:tab w:val="left" w:pos="1033"/>
        </w:tabs>
        <w:ind w:firstLine="740"/>
        <w:jc w:val="both"/>
      </w:pPr>
      <w:bookmarkStart w:id="97" w:name="bookmark96"/>
      <w:r>
        <w:t>д</w:t>
      </w:r>
      <w:bookmarkEnd w:id="97"/>
      <w:r>
        <w:t>)</w:t>
      </w:r>
      <w:r>
        <w:tab/>
        <w:t>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D3C4D" w:rsidRDefault="00C4445A">
      <w:pPr>
        <w:pStyle w:val="1"/>
        <w:tabs>
          <w:tab w:val="left" w:pos="1047"/>
        </w:tabs>
        <w:ind w:firstLine="740"/>
        <w:jc w:val="both"/>
      </w:pPr>
      <w:bookmarkStart w:id="98" w:name="bookmark97"/>
      <w:r>
        <w:t>е</w:t>
      </w:r>
      <w:bookmarkEnd w:id="98"/>
      <w:r>
        <w:t>)</w:t>
      </w:r>
      <w:r>
        <w:tab/>
        <w:t>копии правоустанавливающих документов на жилое помещение, либо выписка из по- хозяйственной книги (для категории граждан, указанной в абзаце 6 пункта 1.2 Административ</w:t>
      </w:r>
      <w:r>
        <w:softHyphen/>
        <w:t>ного регламента);</w:t>
      </w:r>
    </w:p>
    <w:p w:rsidR="003D3C4D" w:rsidRDefault="00C4445A">
      <w:pPr>
        <w:pStyle w:val="11"/>
        <w:keepNext/>
        <w:keepLines/>
        <w:numPr>
          <w:ilvl w:val="0"/>
          <w:numId w:val="13"/>
        </w:numPr>
        <w:tabs>
          <w:tab w:val="left" w:pos="1028"/>
        </w:tabs>
        <w:jc w:val="both"/>
      </w:pPr>
      <w:bookmarkStart w:id="99" w:name="bookmark100"/>
      <w:bookmarkStart w:id="100" w:name="bookmark101"/>
      <w:bookmarkStart w:id="101" w:name="bookmark98"/>
      <w:bookmarkStart w:id="102" w:name="bookmark99"/>
      <w:bookmarkEnd w:id="99"/>
      <w:r>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bookmarkEnd w:id="100"/>
      <w:bookmarkEnd w:id="101"/>
      <w:bookmarkEnd w:id="102"/>
    </w:p>
    <w:p w:rsidR="003D3C4D" w:rsidRDefault="00C4445A">
      <w:pPr>
        <w:pStyle w:val="1"/>
        <w:tabs>
          <w:tab w:val="left" w:pos="1042"/>
        </w:tabs>
        <w:ind w:firstLine="740"/>
        <w:jc w:val="both"/>
      </w:pPr>
      <w:bookmarkStart w:id="103" w:name="bookmark102"/>
      <w:r>
        <w:t>а</w:t>
      </w:r>
      <w:bookmarkEnd w:id="103"/>
      <w:r>
        <w:t>)</w:t>
      </w:r>
      <w:r>
        <w:tab/>
        <w:t xml:space="preserve">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t>похо</w:t>
      </w:r>
      <w:proofErr w:type="spellEnd"/>
      <w:r>
        <w:t xml:space="preserve">- </w:t>
      </w:r>
      <w:proofErr w:type="spellStart"/>
      <w:r>
        <w:t>зяйственной</w:t>
      </w:r>
      <w:proofErr w:type="spellEnd"/>
      <w:r>
        <w:t xml:space="preserve"> книги;</w:t>
      </w:r>
    </w:p>
    <w:p w:rsidR="003D3C4D" w:rsidRDefault="00C4445A">
      <w:pPr>
        <w:pStyle w:val="1"/>
        <w:tabs>
          <w:tab w:val="left" w:pos="1047"/>
        </w:tabs>
        <w:ind w:firstLine="740"/>
        <w:jc w:val="both"/>
      </w:pPr>
      <w:bookmarkStart w:id="104" w:name="bookmark103"/>
      <w:r>
        <w:t>б</w:t>
      </w:r>
      <w:bookmarkEnd w:id="104"/>
      <w:r>
        <w:t>)</w:t>
      </w:r>
      <w:r>
        <w:tab/>
        <w:t>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w:t>
      </w:r>
      <w:r>
        <w:softHyphen/>
        <w:t>ного регламента);</w:t>
      </w:r>
    </w:p>
    <w:p w:rsidR="003D3C4D" w:rsidRDefault="00C4445A">
      <w:pPr>
        <w:pStyle w:val="1"/>
        <w:numPr>
          <w:ilvl w:val="0"/>
          <w:numId w:val="13"/>
        </w:numPr>
        <w:tabs>
          <w:tab w:val="left" w:pos="1028"/>
        </w:tabs>
        <w:ind w:firstLine="740"/>
        <w:jc w:val="both"/>
      </w:pPr>
      <w:bookmarkStart w:id="105" w:name="bookmark104"/>
      <w:bookmarkEnd w:id="105"/>
      <w:r>
        <w:t>Для заготовки (приобретения) древесины с целью отопления жилого дома, части жи</w:t>
      </w:r>
      <w:r>
        <w:softHyphen/>
        <w:t>лого дома, иных жилых помещений, имеющих печное отопление:</w:t>
      </w:r>
    </w:p>
    <w:p w:rsidR="003D3C4D" w:rsidRDefault="00C4445A">
      <w:pPr>
        <w:pStyle w:val="1"/>
        <w:ind w:firstLine="740"/>
        <w:jc w:val="both"/>
      </w:pPr>
      <w:r>
        <w:t xml:space="preserve">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w:t>
      </w:r>
      <w:proofErr w:type="spellStart"/>
      <w:r>
        <w:t>похо</w:t>
      </w:r>
      <w:proofErr w:type="spellEnd"/>
      <w:r>
        <w:t xml:space="preserve">- </w:t>
      </w:r>
      <w:proofErr w:type="spellStart"/>
      <w:r>
        <w:t>зяйственной</w:t>
      </w:r>
      <w:proofErr w:type="spellEnd"/>
      <w:r>
        <w:t xml:space="preserve"> книги.</w:t>
      </w:r>
    </w:p>
    <w:p w:rsidR="003D3C4D" w:rsidRDefault="00C4445A">
      <w:pPr>
        <w:pStyle w:val="1"/>
        <w:ind w:firstLine="740"/>
        <w:jc w:val="both"/>
      </w:pPr>
      <w:r>
        <w:t>Документы, указанные в настоящем пункте (за исключением правоустанавливающих до</w:t>
      </w:r>
      <w:r>
        <w:softHyphen/>
        <w:t>кументов на объекты недвижимости, права на которые не зарегистрированы в Едином государ</w:t>
      </w:r>
      <w:r>
        <w:softHyphen/>
        <w:t>ственном реестре недвижимости, судебных решений), граждане вправе подавать в орган мест</w:t>
      </w:r>
      <w:r>
        <w:softHyphen/>
        <w:t>ного самоуправления по собственной инициативе. В случае непредставления гражданами ука</w:t>
      </w:r>
      <w:r>
        <w:softHyphen/>
        <w:t>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w:t>
      </w:r>
      <w:r>
        <w:softHyphen/>
        <w:t>тельством Российской Федерации, за исключением тех документов, которые находятся в его распоряжении.</w:t>
      </w:r>
    </w:p>
    <w:p w:rsidR="003D3C4D" w:rsidRDefault="00C4445A">
      <w:pPr>
        <w:pStyle w:val="1"/>
        <w:numPr>
          <w:ilvl w:val="2"/>
          <w:numId w:val="10"/>
        </w:numPr>
        <w:tabs>
          <w:tab w:val="left" w:pos="1369"/>
        </w:tabs>
        <w:ind w:firstLine="740"/>
        <w:jc w:val="both"/>
      </w:pPr>
      <w:bookmarkStart w:id="106" w:name="bookmark105"/>
      <w:bookmarkEnd w:id="106"/>
      <w:r>
        <w:rPr>
          <w:u w:val="single"/>
        </w:rPr>
        <w:t>Орган местного самоуправления</w:t>
      </w:r>
      <w:r>
        <w:t xml:space="preserve"> не вправе требовать от заявителя (его представи</w:t>
      </w:r>
      <w:r>
        <w:softHyphen/>
        <w:t>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3D3C4D" w:rsidRDefault="00C4445A">
      <w:pPr>
        <w:pStyle w:val="1"/>
        <w:numPr>
          <w:ilvl w:val="1"/>
          <w:numId w:val="10"/>
        </w:numPr>
        <w:tabs>
          <w:tab w:val="left" w:pos="1177"/>
        </w:tabs>
        <w:ind w:firstLine="720"/>
        <w:jc w:val="both"/>
      </w:pPr>
      <w:bookmarkStart w:id="107" w:name="bookmark106"/>
      <w:bookmarkEnd w:id="107"/>
      <w:r>
        <w:t>Нормативы заготовки или приобретения гражданами древесины для собственных нужд</w:t>
      </w:r>
    </w:p>
    <w:p w:rsidR="003D3C4D" w:rsidRDefault="00C4445A">
      <w:pPr>
        <w:pStyle w:val="1"/>
        <w:ind w:firstLine="720"/>
        <w:jc w:val="both"/>
      </w:pPr>
      <w:r>
        <w:t>1. Нормативы заготовки или приобретения гражданами древесины для собственных нужд составляют:</w:t>
      </w:r>
    </w:p>
    <w:p w:rsidR="003D3C4D" w:rsidRDefault="00C4445A">
      <w:pPr>
        <w:pStyle w:val="1"/>
        <w:numPr>
          <w:ilvl w:val="0"/>
          <w:numId w:val="14"/>
        </w:numPr>
        <w:tabs>
          <w:tab w:val="left" w:pos="1023"/>
        </w:tabs>
        <w:ind w:firstLine="720"/>
        <w:jc w:val="both"/>
      </w:pPr>
      <w:bookmarkStart w:id="108" w:name="bookmark107"/>
      <w:bookmarkEnd w:id="108"/>
      <w:r>
        <w:t>для индивидуального жилищного строительства:</w:t>
      </w:r>
    </w:p>
    <w:p w:rsidR="003D3C4D" w:rsidRDefault="00C4445A">
      <w:pPr>
        <w:pStyle w:val="1"/>
        <w:tabs>
          <w:tab w:val="left" w:pos="1023"/>
        </w:tabs>
        <w:ind w:firstLine="720"/>
        <w:jc w:val="both"/>
      </w:pPr>
      <w:bookmarkStart w:id="109" w:name="bookmark108"/>
      <w:r>
        <w:t>а</w:t>
      </w:r>
      <w:bookmarkEnd w:id="109"/>
      <w:r>
        <w:t>)</w:t>
      </w:r>
      <w:r>
        <w:tab/>
        <w:t xml:space="preserve">до 100 куб. м деловой ликвидной </w:t>
      </w:r>
      <w:proofErr w:type="spellStart"/>
      <w:r>
        <w:t>сырорастущей</w:t>
      </w:r>
      <w:proofErr w:type="spellEnd"/>
      <w: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w:t>
      </w:r>
      <w:r>
        <w:softHyphen/>
        <w:t>говоров купли-продажи лесных насаждений;</w:t>
      </w:r>
    </w:p>
    <w:p w:rsidR="003D3C4D" w:rsidRDefault="00C4445A">
      <w:pPr>
        <w:pStyle w:val="1"/>
        <w:tabs>
          <w:tab w:val="left" w:pos="1038"/>
        </w:tabs>
        <w:ind w:firstLine="720"/>
        <w:jc w:val="both"/>
      </w:pPr>
      <w:bookmarkStart w:id="110" w:name="bookmark109"/>
      <w:r>
        <w:t>б</w:t>
      </w:r>
      <w:bookmarkEnd w:id="110"/>
      <w:r>
        <w:t>)</w:t>
      </w:r>
      <w:r>
        <w:tab/>
        <w:t>до 100 куб. м лесоматериалов для выработки пиломатериалов и заготовок из древеси</w:t>
      </w:r>
      <w:r>
        <w:softHyphen/>
        <w:t>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w:t>
      </w:r>
      <w:r>
        <w:softHyphen/>
        <w:t>ния лесов для заготовки древесины;</w:t>
      </w:r>
    </w:p>
    <w:p w:rsidR="003D3C4D" w:rsidRDefault="00C4445A">
      <w:pPr>
        <w:pStyle w:val="1"/>
        <w:numPr>
          <w:ilvl w:val="0"/>
          <w:numId w:val="14"/>
        </w:numPr>
        <w:tabs>
          <w:tab w:val="left" w:pos="1033"/>
        </w:tabs>
        <w:ind w:firstLine="720"/>
        <w:jc w:val="both"/>
      </w:pPr>
      <w:bookmarkStart w:id="111" w:name="bookmark110"/>
      <w:bookmarkEnd w:id="111"/>
      <w:r>
        <w:t>для ремонта жилого дома, части жилого дома, иных жилых помещений, ремонта (воз</w:t>
      </w:r>
      <w:r>
        <w:softHyphen/>
        <w:t>ведения) хозяйственных построек:</w:t>
      </w:r>
    </w:p>
    <w:p w:rsidR="003D3C4D" w:rsidRDefault="00C4445A">
      <w:pPr>
        <w:pStyle w:val="1"/>
        <w:tabs>
          <w:tab w:val="left" w:pos="1028"/>
        </w:tabs>
        <w:ind w:firstLine="720"/>
        <w:jc w:val="both"/>
      </w:pPr>
      <w:bookmarkStart w:id="112" w:name="bookmark111"/>
      <w:r>
        <w:t>а</w:t>
      </w:r>
      <w:bookmarkEnd w:id="112"/>
      <w:r>
        <w:t>)</w:t>
      </w:r>
      <w:r>
        <w:tab/>
        <w:t xml:space="preserve">до 25 куб. м деловой ликвидной </w:t>
      </w:r>
      <w:proofErr w:type="spellStart"/>
      <w:r>
        <w:t>сырорастущей</w:t>
      </w:r>
      <w:proofErr w:type="spellEnd"/>
      <w:r>
        <w:t xml:space="preserve"> древесины хвойных пород, пригодной для строительства, один раз в 15 лет (независимо от количества жилых помещений и хозяй</w:t>
      </w:r>
      <w:r>
        <w:softHyphen/>
        <w:t xml:space="preserve">ственных построек) на лесных участках, не переданных в аренду в целях использования лесов для заготовки </w:t>
      </w:r>
      <w:r>
        <w:lastRenderedPageBreak/>
        <w:t>древесины, на основании договоров купли-продажи лесных насаждений;</w:t>
      </w:r>
    </w:p>
    <w:p w:rsidR="003D3C4D" w:rsidRDefault="00C4445A">
      <w:pPr>
        <w:pStyle w:val="1"/>
        <w:tabs>
          <w:tab w:val="left" w:pos="1042"/>
        </w:tabs>
        <w:ind w:firstLine="720"/>
        <w:jc w:val="both"/>
      </w:pPr>
      <w:bookmarkStart w:id="113" w:name="bookmark112"/>
      <w:r>
        <w:t>б</w:t>
      </w:r>
      <w:bookmarkEnd w:id="113"/>
      <w:r>
        <w:t>)</w:t>
      </w:r>
      <w:r>
        <w:tab/>
        <w:t>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w:t>
      </w:r>
      <w:r>
        <w:softHyphen/>
        <w:t>симо от количества жилых помещений и хозяйственных построек) на лесных участках, пере</w:t>
      </w:r>
      <w:r>
        <w:softHyphen/>
        <w:t>данных в аренду в целях использования лесов для заготовки древесины;</w:t>
      </w:r>
    </w:p>
    <w:p w:rsidR="003D3C4D" w:rsidRDefault="00C4445A">
      <w:pPr>
        <w:pStyle w:val="1"/>
        <w:numPr>
          <w:ilvl w:val="0"/>
          <w:numId w:val="14"/>
        </w:numPr>
        <w:tabs>
          <w:tab w:val="left" w:pos="1038"/>
        </w:tabs>
        <w:ind w:firstLine="720"/>
        <w:jc w:val="both"/>
      </w:pPr>
      <w:bookmarkStart w:id="114" w:name="bookmark113"/>
      <w:bookmarkEnd w:id="114"/>
      <w:r>
        <w:t>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3D3C4D" w:rsidRDefault="00C4445A">
      <w:pPr>
        <w:pStyle w:val="1"/>
        <w:numPr>
          <w:ilvl w:val="0"/>
          <w:numId w:val="14"/>
        </w:numPr>
        <w:tabs>
          <w:tab w:val="left" w:pos="1033"/>
        </w:tabs>
        <w:ind w:firstLine="720"/>
        <w:jc w:val="both"/>
      </w:pPr>
      <w:bookmarkStart w:id="115" w:name="bookmark114"/>
      <w:bookmarkEnd w:id="115"/>
      <w:r>
        <w:t>для строительства (ремонта) жилого дома, части жилого дома, иных жилых помеще</w:t>
      </w:r>
      <w:r>
        <w:softHyphen/>
        <w:t>ний и хозяйственных построек, уничтоженных (поврежденных) пожаром, наводнением или иным стихийным бедствием:</w:t>
      </w:r>
    </w:p>
    <w:p w:rsidR="003D3C4D" w:rsidRDefault="00C4445A">
      <w:pPr>
        <w:pStyle w:val="1"/>
        <w:tabs>
          <w:tab w:val="left" w:pos="1028"/>
        </w:tabs>
        <w:ind w:firstLine="720"/>
        <w:jc w:val="both"/>
      </w:pPr>
      <w:bookmarkStart w:id="116" w:name="bookmark115"/>
      <w:r>
        <w:t>а</w:t>
      </w:r>
      <w:bookmarkEnd w:id="116"/>
      <w:r>
        <w:t>)</w:t>
      </w:r>
      <w:r>
        <w:tab/>
        <w:t xml:space="preserve">до 100 куб. м деловой ликвидной </w:t>
      </w:r>
      <w:proofErr w:type="spellStart"/>
      <w:r>
        <w:t>сырорастущей</w:t>
      </w:r>
      <w:proofErr w:type="spellEnd"/>
      <w: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3D3C4D" w:rsidRDefault="00C4445A">
      <w:pPr>
        <w:pStyle w:val="1"/>
        <w:tabs>
          <w:tab w:val="left" w:pos="1038"/>
        </w:tabs>
        <w:ind w:firstLine="720"/>
        <w:jc w:val="both"/>
      </w:pPr>
      <w:bookmarkStart w:id="117" w:name="bookmark116"/>
      <w:r>
        <w:t>б</w:t>
      </w:r>
      <w:bookmarkEnd w:id="117"/>
      <w:r>
        <w:t>)</w:t>
      </w:r>
      <w:r>
        <w:tab/>
        <w:t>до 100 куб. м лесоматериалов для выработки пиломатериалов и заготовок из древеси</w:t>
      </w:r>
      <w:r>
        <w:softHyphen/>
        <w:t>ны хвойных пород, длиной от 3 до 6,5 м и диаметром от 0,14 м и более, на лесных участках, пе</w:t>
      </w:r>
      <w:r>
        <w:softHyphen/>
        <w:t>реданных в аренду в целях использования лесов для заготовки древесины.</w:t>
      </w:r>
    </w:p>
    <w:p w:rsidR="003D3C4D" w:rsidRDefault="00C4445A">
      <w:pPr>
        <w:pStyle w:val="1"/>
        <w:numPr>
          <w:ilvl w:val="0"/>
          <w:numId w:val="15"/>
        </w:numPr>
        <w:tabs>
          <w:tab w:val="left" w:pos="1369"/>
        </w:tabs>
        <w:ind w:firstLine="720"/>
        <w:jc w:val="both"/>
      </w:pPr>
      <w:bookmarkStart w:id="118" w:name="bookmark117"/>
      <w:bookmarkEnd w:id="118"/>
      <w:r>
        <w:t>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3D3C4D" w:rsidRDefault="00C4445A">
      <w:pPr>
        <w:pStyle w:val="1"/>
        <w:numPr>
          <w:ilvl w:val="1"/>
          <w:numId w:val="10"/>
        </w:numPr>
        <w:tabs>
          <w:tab w:val="left" w:pos="1177"/>
        </w:tabs>
        <w:ind w:firstLine="720"/>
        <w:jc w:val="both"/>
      </w:pPr>
      <w:bookmarkStart w:id="119" w:name="bookmark118"/>
      <w:bookmarkEnd w:id="119"/>
      <w:r>
        <w:t>Запрет требовать от заявителя представления иных документов и информации или осуществления действий для получения муниципальной услуги.</w:t>
      </w:r>
    </w:p>
    <w:p w:rsidR="003D3C4D" w:rsidRDefault="00C4445A">
      <w:pPr>
        <w:pStyle w:val="1"/>
        <w:ind w:firstLine="720"/>
        <w:jc w:val="both"/>
      </w:pPr>
      <w:r>
        <w:t>Органу местного самоуправления запрещается:</w:t>
      </w:r>
    </w:p>
    <w:p w:rsidR="003D3C4D" w:rsidRDefault="00C4445A">
      <w:pPr>
        <w:pStyle w:val="1"/>
        <w:ind w:firstLine="720"/>
        <w:jc w:val="both"/>
      </w:pPr>
      <w:r>
        <w:t>отказывать в приеме запроса и иных документов, необходимых для предоставления му</w:t>
      </w:r>
      <w:r>
        <w:softHyphen/>
        <w:t>ниципальной услуги, а также в предоставлении услуги в случае, если запрос и документы, не</w:t>
      </w:r>
      <w:r>
        <w:softHyphen/>
        <w:t>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D3C4D" w:rsidRDefault="00C4445A">
      <w:pPr>
        <w:pStyle w:val="1"/>
        <w:ind w:firstLine="720"/>
        <w:jc w:val="both"/>
      </w:pPr>
      <w: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3D3C4D" w:rsidRDefault="00C4445A">
      <w:pPr>
        <w:pStyle w:val="1"/>
        <w:ind w:firstLine="720"/>
        <w:jc w:val="both"/>
      </w:pPr>
      <w:r>
        <w:t xml:space="preserve">требовать от заявителя предоставления документов и информации, которые находятся в распоряжении </w:t>
      </w:r>
      <w:r>
        <w:rPr>
          <w:u w:val="single"/>
        </w:rPr>
        <w:t>органа местного самоуправления,</w:t>
      </w:r>
      <w:r>
        <w:t xml:space="preserve"> иных органов местного самоуправления, госу</w:t>
      </w:r>
      <w:r>
        <w:softHyphen/>
        <w:t>дарственных органов, организаций в соответствии с нормативными правовыми актами Россий</w:t>
      </w:r>
      <w:r>
        <w:softHyphen/>
        <w:t>ской Федерации, нормативными правовыми актами Алтайского края и муниципальными право</w:t>
      </w:r>
      <w:r>
        <w:softHyphen/>
        <w:t>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D3C4D" w:rsidRDefault="00C4445A">
      <w:pPr>
        <w:pStyle w:val="1"/>
        <w:ind w:firstLine="560"/>
        <w:jc w:val="both"/>
      </w:pPr>
      <w: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w:t>
      </w:r>
      <w:r>
        <w:softHyphen/>
        <w:t>ключением следующих случаев:</w:t>
      </w:r>
    </w:p>
    <w:p w:rsidR="003D3C4D" w:rsidRDefault="00C4445A">
      <w:pPr>
        <w:pStyle w:val="1"/>
        <w:tabs>
          <w:tab w:val="left" w:pos="850"/>
        </w:tabs>
        <w:ind w:firstLine="560"/>
        <w:jc w:val="both"/>
      </w:pPr>
      <w:bookmarkStart w:id="120" w:name="bookmark119"/>
      <w:r>
        <w:t>а</w:t>
      </w:r>
      <w:bookmarkEnd w:id="120"/>
      <w:r>
        <w:t>)</w:t>
      </w:r>
      <w:r>
        <w:tab/>
        <w:t>изменение требований нормативных правовых актов, касающихся предоставления му</w:t>
      </w:r>
      <w:r>
        <w:softHyphen/>
        <w:t>ниципальной услуги, после первоначальной подачи заявления о предоставлении муниципаль</w:t>
      </w:r>
      <w:r>
        <w:softHyphen/>
        <w:t>ной услуги;</w:t>
      </w:r>
    </w:p>
    <w:p w:rsidR="003D3C4D" w:rsidRDefault="00C4445A">
      <w:pPr>
        <w:pStyle w:val="1"/>
        <w:tabs>
          <w:tab w:val="left" w:pos="865"/>
        </w:tabs>
        <w:ind w:firstLine="560"/>
        <w:jc w:val="both"/>
      </w:pPr>
      <w:bookmarkStart w:id="121" w:name="bookmark120"/>
      <w:r>
        <w:t>б</w:t>
      </w:r>
      <w:bookmarkEnd w:id="121"/>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3C4D" w:rsidRDefault="00C4445A">
      <w:pPr>
        <w:pStyle w:val="1"/>
        <w:tabs>
          <w:tab w:val="left" w:pos="870"/>
        </w:tabs>
        <w:ind w:firstLine="560"/>
        <w:jc w:val="both"/>
      </w:pPr>
      <w:bookmarkStart w:id="122" w:name="bookmark121"/>
      <w:r>
        <w:t>в</w:t>
      </w:r>
      <w:bookmarkEnd w:id="122"/>
      <w:r>
        <w:t>)</w:t>
      </w:r>
      <w:r>
        <w:tab/>
        <w:t>истечение срока действия документов или изменение информации после первоначаль</w:t>
      </w:r>
      <w:r>
        <w:softHyphen/>
        <w:t>ного отказа в приеме документов, необходимых для предоставления муниципальной услуги, либо в предоставлении муниципальной услуги;</w:t>
      </w:r>
    </w:p>
    <w:p w:rsidR="003D3C4D" w:rsidRDefault="00C4445A">
      <w:pPr>
        <w:pStyle w:val="1"/>
        <w:tabs>
          <w:tab w:val="left" w:pos="874"/>
        </w:tabs>
        <w:ind w:firstLine="560"/>
        <w:jc w:val="both"/>
      </w:pPr>
      <w:bookmarkStart w:id="123" w:name="bookmark122"/>
      <w:r>
        <w:t>г</w:t>
      </w:r>
      <w:bookmarkEnd w:id="123"/>
      <w:r>
        <w:t>)</w:t>
      </w:r>
      <w:r>
        <w:tab/>
        <w:t>выявление документально подтвержденного факта (признаков) ошибочного или проти</w:t>
      </w:r>
      <w:r>
        <w:softHyphen/>
        <w:t>воправного действия (бездействия) должностного лица органа, предоставляющего муниципаль</w:t>
      </w:r>
      <w:r>
        <w:softHyphen/>
        <w:t>ную услугу, муниципального служащего, работника МФЦ, работника организации, предусмот</w:t>
      </w:r>
      <w:r>
        <w:softHyphen/>
        <w:t xml:space="preserve">ренной </w:t>
      </w:r>
      <w:r>
        <w:rPr>
          <w:color w:val="0000FF"/>
        </w:rPr>
        <w:t xml:space="preserve">частью 1.1 статьи 16 </w:t>
      </w:r>
      <w:r>
        <w:t>Федерального закона от 27.07.2010 № 210-ФЗ «Об организации предоставления государственных и муниципальных услуг», при первоначальном отказе в прие</w:t>
      </w:r>
      <w:r>
        <w:softHyphen/>
        <w:t>ме документов, необходимых для предоставления муниципальной услуги, либо в предоставле</w:t>
      </w:r>
      <w:r>
        <w:softHyphen/>
        <w:t xml:space="preserve">нии муниципальной </w:t>
      </w:r>
      <w:r>
        <w:lastRenderedPageBreak/>
        <w:t>услуги, о чем в письменном виде за подписью руководителя органа, предо</w:t>
      </w:r>
      <w:r>
        <w:softHyphen/>
        <w:t>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w:t>
      </w:r>
      <w:r>
        <w:softHyphen/>
        <w:t xml:space="preserve">ганизации, предусмотренной </w:t>
      </w:r>
      <w:r>
        <w:rPr>
          <w:color w:val="0000FF"/>
        </w:rPr>
        <w:t xml:space="preserve">частью 1.1 статьи 16 </w:t>
      </w:r>
      <w:r>
        <w:t>Федерального закона от 27.07.2010 № 210-ФЗ «Об организации предоставления государственных и муниципальных услуг», уведомляется за</w:t>
      </w:r>
      <w:r>
        <w:softHyphen/>
        <w:t>явитель, а также приносятся извинения за доставленные неудобства.</w:t>
      </w:r>
    </w:p>
    <w:p w:rsidR="003D3C4D" w:rsidRDefault="00C4445A">
      <w:pPr>
        <w:pStyle w:val="1"/>
        <w:numPr>
          <w:ilvl w:val="1"/>
          <w:numId w:val="10"/>
        </w:numPr>
        <w:tabs>
          <w:tab w:val="left" w:pos="1298"/>
        </w:tabs>
        <w:ind w:firstLine="720"/>
        <w:jc w:val="both"/>
      </w:pPr>
      <w:bookmarkStart w:id="124" w:name="bookmark123"/>
      <w:bookmarkEnd w:id="124"/>
      <w:r>
        <w:t>Исчерпывающий перечень оснований для отказа в приеме документов, необходи</w:t>
      </w:r>
      <w:r>
        <w:softHyphen/>
        <w:t>мых для предоставления муниципальной услуги.</w:t>
      </w:r>
    </w:p>
    <w:p w:rsidR="003D3C4D" w:rsidRDefault="00C4445A">
      <w:pPr>
        <w:pStyle w:val="1"/>
        <w:ind w:firstLine="720"/>
        <w:jc w:val="both"/>
      </w:pPr>
      <w:r>
        <w:t>Основания для отказа в приеме документов отсутствуют. Поступившее заявление под</w:t>
      </w:r>
      <w:r>
        <w:softHyphen/>
        <w:t>лежит обязательному приему.</w:t>
      </w:r>
    </w:p>
    <w:p w:rsidR="003D3C4D" w:rsidRDefault="00C4445A">
      <w:pPr>
        <w:pStyle w:val="1"/>
        <w:numPr>
          <w:ilvl w:val="1"/>
          <w:numId w:val="10"/>
        </w:numPr>
        <w:tabs>
          <w:tab w:val="left" w:pos="1306"/>
        </w:tabs>
        <w:ind w:firstLine="720"/>
        <w:jc w:val="both"/>
      </w:pPr>
      <w:bookmarkStart w:id="125" w:name="bookmark124"/>
      <w:bookmarkEnd w:id="125"/>
      <w:r>
        <w:t>Исчерпывающий перечень оснований для отказа в предоставлении муниципальной услуги.</w:t>
      </w:r>
    </w:p>
    <w:p w:rsidR="003D3C4D" w:rsidRDefault="00C4445A">
      <w:pPr>
        <w:pStyle w:val="1"/>
        <w:numPr>
          <w:ilvl w:val="0"/>
          <w:numId w:val="16"/>
        </w:numPr>
        <w:tabs>
          <w:tab w:val="left" w:pos="1033"/>
        </w:tabs>
        <w:ind w:firstLine="720"/>
        <w:jc w:val="both"/>
      </w:pPr>
      <w:bookmarkStart w:id="126" w:name="bookmark125"/>
      <w:bookmarkEnd w:id="126"/>
      <w:r>
        <w:t>непредставление или представление в неполном объеме документов, указанных в пунктах 2.7.1 - 2.7.2 Административного регламента, обязанность по представлению которых возложена на заявителя;</w:t>
      </w:r>
    </w:p>
    <w:p w:rsidR="003D3C4D" w:rsidRDefault="00C4445A">
      <w:pPr>
        <w:pStyle w:val="1"/>
        <w:numPr>
          <w:ilvl w:val="0"/>
          <w:numId w:val="16"/>
        </w:numPr>
        <w:tabs>
          <w:tab w:val="left" w:pos="1047"/>
        </w:tabs>
        <w:ind w:firstLine="720"/>
        <w:jc w:val="both"/>
      </w:pPr>
      <w:bookmarkStart w:id="127" w:name="bookmark126"/>
      <w:bookmarkEnd w:id="127"/>
      <w:r>
        <w:t>представление документов, содержащих недостоверные сведения;</w:t>
      </w:r>
    </w:p>
    <w:p w:rsidR="003D3C4D" w:rsidRDefault="00C4445A">
      <w:pPr>
        <w:pStyle w:val="1"/>
        <w:ind w:firstLine="720"/>
        <w:jc w:val="both"/>
      </w:pPr>
      <w:r>
        <w:t>2.1) поступление ответа на межведомственный запрос, свидетельствующего об отсут</w:t>
      </w:r>
      <w:r>
        <w:softHyphen/>
        <w:t>ствии документа и (или) информации, необходимых для постановки гражданина на учет, если соответствующий документ не был представлен заявителем по собственной инициативе;</w:t>
      </w:r>
    </w:p>
    <w:p w:rsidR="003D3C4D" w:rsidRDefault="00C4445A">
      <w:pPr>
        <w:pStyle w:val="1"/>
        <w:numPr>
          <w:ilvl w:val="0"/>
          <w:numId w:val="16"/>
        </w:numPr>
        <w:tabs>
          <w:tab w:val="left" w:pos="1038"/>
        </w:tabs>
        <w:ind w:firstLine="720"/>
        <w:jc w:val="both"/>
      </w:pPr>
      <w:bookmarkStart w:id="128" w:name="bookmark127"/>
      <w:bookmarkEnd w:id="128"/>
      <w:r>
        <w:t>несоблюдение сроков и нормативов заготовки (приобретения) древесины, установлен</w:t>
      </w:r>
      <w:r>
        <w:softHyphen/>
        <w:t>ных пунктом 2.8 Административного регламента;</w:t>
      </w:r>
    </w:p>
    <w:p w:rsidR="003D3C4D" w:rsidRDefault="00C4445A">
      <w:pPr>
        <w:pStyle w:val="1"/>
        <w:numPr>
          <w:ilvl w:val="0"/>
          <w:numId w:val="16"/>
        </w:numPr>
        <w:tabs>
          <w:tab w:val="left" w:pos="1033"/>
        </w:tabs>
        <w:ind w:firstLine="720"/>
        <w:jc w:val="both"/>
      </w:pPr>
      <w:bookmarkStart w:id="129" w:name="bookmark128"/>
      <w:bookmarkEnd w:id="129"/>
      <w:r>
        <w:t>нарушение требования, установленного подпунктом 2.8.1 пункта 2.8 Административ</w:t>
      </w:r>
      <w:r>
        <w:softHyphen/>
        <w:t>ного регламента;</w:t>
      </w:r>
    </w:p>
    <w:p w:rsidR="003D3C4D" w:rsidRDefault="00C4445A">
      <w:pPr>
        <w:pStyle w:val="1"/>
        <w:numPr>
          <w:ilvl w:val="0"/>
          <w:numId w:val="16"/>
        </w:numPr>
        <w:tabs>
          <w:tab w:val="left" w:pos="1042"/>
        </w:tabs>
        <w:ind w:firstLine="720"/>
        <w:jc w:val="both"/>
      </w:pPr>
      <w:bookmarkStart w:id="130" w:name="bookmark129"/>
      <w:bookmarkEnd w:id="130"/>
      <w:r>
        <w:t>поступление заявления о постановке на учет от гражданина, ранее включенного в спи</w:t>
      </w:r>
      <w:r>
        <w:softHyphen/>
        <w:t>сок граждан, испытывающих потребность в древесине для собственных нужд.</w:t>
      </w:r>
    </w:p>
    <w:p w:rsidR="003D3C4D" w:rsidRDefault="00C4445A">
      <w:pPr>
        <w:pStyle w:val="1"/>
        <w:numPr>
          <w:ilvl w:val="0"/>
          <w:numId w:val="17"/>
        </w:numPr>
        <w:tabs>
          <w:tab w:val="left" w:pos="1484"/>
        </w:tabs>
        <w:ind w:firstLine="720"/>
        <w:jc w:val="both"/>
      </w:pPr>
      <w:bookmarkStart w:id="131" w:name="bookmark130"/>
      <w:bookmarkEnd w:id="131"/>
      <w:r>
        <w:t>Граждане снимаются с учета граждан, испытывающих потребность в древесине для собственных нужд, в следующих случаях:</w:t>
      </w:r>
    </w:p>
    <w:p w:rsidR="003D3C4D" w:rsidRDefault="00C4445A">
      <w:pPr>
        <w:pStyle w:val="1"/>
        <w:numPr>
          <w:ilvl w:val="0"/>
          <w:numId w:val="18"/>
        </w:numPr>
        <w:tabs>
          <w:tab w:val="left" w:pos="1023"/>
        </w:tabs>
        <w:ind w:firstLine="720"/>
        <w:jc w:val="both"/>
      </w:pPr>
      <w:bookmarkStart w:id="132" w:name="bookmark131"/>
      <w:bookmarkEnd w:id="132"/>
      <w:r>
        <w:t>подачи гражданином заявления о снятии его с учета;</w:t>
      </w:r>
    </w:p>
    <w:p w:rsidR="003D3C4D" w:rsidRDefault="00C4445A">
      <w:pPr>
        <w:pStyle w:val="1"/>
        <w:numPr>
          <w:ilvl w:val="0"/>
          <w:numId w:val="18"/>
        </w:numPr>
        <w:tabs>
          <w:tab w:val="left" w:pos="1047"/>
        </w:tabs>
        <w:ind w:firstLine="720"/>
        <w:jc w:val="both"/>
      </w:pPr>
      <w:bookmarkStart w:id="133" w:name="bookmark132"/>
      <w:bookmarkEnd w:id="133"/>
      <w:r>
        <w:t>смерти гражданина, состоящего на учете;</w:t>
      </w:r>
    </w:p>
    <w:p w:rsidR="003D3C4D" w:rsidRDefault="00C4445A">
      <w:pPr>
        <w:pStyle w:val="1"/>
        <w:numPr>
          <w:ilvl w:val="0"/>
          <w:numId w:val="18"/>
        </w:numPr>
        <w:tabs>
          <w:tab w:val="left" w:pos="1047"/>
        </w:tabs>
        <w:ind w:firstLine="720"/>
        <w:jc w:val="both"/>
      </w:pPr>
      <w:bookmarkStart w:id="134" w:name="bookmark133"/>
      <w:bookmarkEnd w:id="134"/>
      <w:r>
        <w:t>фактической реализации гражданином права на заготовку (приобретение) древесины;</w:t>
      </w:r>
    </w:p>
    <w:p w:rsidR="003D3C4D" w:rsidRDefault="00C4445A">
      <w:pPr>
        <w:pStyle w:val="1"/>
        <w:numPr>
          <w:ilvl w:val="0"/>
          <w:numId w:val="18"/>
        </w:numPr>
        <w:tabs>
          <w:tab w:val="left" w:pos="1033"/>
        </w:tabs>
        <w:ind w:firstLine="720"/>
        <w:jc w:val="both"/>
      </w:pPr>
      <w:bookmarkStart w:id="135" w:name="bookmark134"/>
      <w:bookmarkEnd w:id="135"/>
      <w:r>
        <w:t>отказа гражданина от заключения договора купли-продажи лесных насаждений (дре</w:t>
      </w:r>
      <w:r>
        <w:softHyphen/>
        <w:t>весины) для собственных нужд;</w:t>
      </w:r>
    </w:p>
    <w:p w:rsidR="003D3C4D" w:rsidRDefault="00C4445A">
      <w:pPr>
        <w:pStyle w:val="1"/>
        <w:numPr>
          <w:ilvl w:val="0"/>
          <w:numId w:val="18"/>
        </w:numPr>
        <w:tabs>
          <w:tab w:val="left" w:pos="1047"/>
        </w:tabs>
        <w:ind w:firstLine="720"/>
        <w:jc w:val="both"/>
      </w:pPr>
      <w:bookmarkStart w:id="136" w:name="bookmark135"/>
      <w:bookmarkEnd w:id="136"/>
      <w:r>
        <w:t>прекращения права собственности на земельный участок и расположенные на нем объекты недвижимости, в отношении которых было написано заявление о постановке на учет для предоставления древесины для собственных нужд.</w:t>
      </w:r>
    </w:p>
    <w:p w:rsidR="003D3C4D" w:rsidRDefault="00C4445A">
      <w:pPr>
        <w:pStyle w:val="1"/>
        <w:numPr>
          <w:ilvl w:val="0"/>
          <w:numId w:val="17"/>
        </w:numPr>
        <w:tabs>
          <w:tab w:val="left" w:pos="1489"/>
        </w:tabs>
        <w:ind w:firstLine="720"/>
        <w:jc w:val="both"/>
      </w:pPr>
      <w:bookmarkStart w:id="137" w:name="bookmark136"/>
      <w:bookmarkEnd w:id="137"/>
      <w:r>
        <w:t>Решение о снятии граждан с учета граждан, испытывающих потребность в древе</w:t>
      </w:r>
      <w:r>
        <w:softHyphen/>
        <w:t>сине для собственных нужд, принимается органом местного самоуправления не позднее пяти рабочих дней со дня возникновения указанных обстоятельств. Заявитель уведомляется о приня</w:t>
      </w:r>
      <w:r>
        <w:softHyphen/>
        <w:t>том решении в течение двух рабочих дней с даты его принятия.</w:t>
      </w:r>
    </w:p>
    <w:p w:rsidR="003D3C4D" w:rsidRDefault="00C4445A">
      <w:pPr>
        <w:pStyle w:val="1"/>
        <w:numPr>
          <w:ilvl w:val="1"/>
          <w:numId w:val="17"/>
        </w:numPr>
        <w:tabs>
          <w:tab w:val="left" w:pos="1302"/>
        </w:tabs>
        <w:ind w:firstLine="720"/>
        <w:jc w:val="both"/>
      </w:pPr>
      <w:bookmarkStart w:id="138" w:name="bookmark137"/>
      <w:bookmarkEnd w:id="138"/>
      <w:r>
        <w:t>Перечень услуг, которые являются необходимыми и обязательными для предостав</w:t>
      </w:r>
      <w:r>
        <w:softHyphen/>
        <w:t>ления муниципальной услуги</w:t>
      </w:r>
    </w:p>
    <w:p w:rsidR="003D3C4D" w:rsidRDefault="00C4445A">
      <w:pPr>
        <w:pStyle w:val="1"/>
        <w:ind w:firstLine="720"/>
        <w:jc w:val="both"/>
      </w:pPr>
      <w:r>
        <w:t>Необходимые и обязательные услуги для предоставления муниципальной услуги опре</w:t>
      </w:r>
      <w:r>
        <w:softHyphen/>
        <w:t>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3D3C4D" w:rsidRDefault="00C4445A">
      <w:pPr>
        <w:pStyle w:val="1"/>
        <w:numPr>
          <w:ilvl w:val="1"/>
          <w:numId w:val="17"/>
        </w:numPr>
        <w:tabs>
          <w:tab w:val="left" w:pos="1307"/>
        </w:tabs>
        <w:ind w:firstLine="720"/>
        <w:jc w:val="both"/>
      </w:pPr>
      <w:bookmarkStart w:id="139" w:name="bookmark138"/>
      <w:bookmarkEnd w:id="139"/>
      <w:r>
        <w:t>Порядок, размер и основания взимания государственной пошлины или иной платы, установленной за предоставление муниципальной услуги.</w:t>
      </w:r>
    </w:p>
    <w:p w:rsidR="003D3C4D" w:rsidRDefault="00C4445A">
      <w:pPr>
        <w:pStyle w:val="1"/>
        <w:ind w:firstLine="720"/>
        <w:jc w:val="both"/>
      </w:pPr>
      <w:r>
        <w:t>Предоставление муниципальной услуги осуществляется бесплатно.</w:t>
      </w:r>
    </w:p>
    <w:p w:rsidR="003D3C4D" w:rsidRDefault="00C4445A">
      <w:pPr>
        <w:pStyle w:val="1"/>
        <w:numPr>
          <w:ilvl w:val="1"/>
          <w:numId w:val="17"/>
        </w:numPr>
        <w:tabs>
          <w:tab w:val="left" w:pos="1297"/>
        </w:tabs>
        <w:ind w:firstLine="720"/>
        <w:jc w:val="both"/>
      </w:pPr>
      <w:bookmarkStart w:id="140" w:name="bookmark139"/>
      <w:bookmarkEnd w:id="140"/>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D3C4D" w:rsidRDefault="00C4445A">
      <w:pPr>
        <w:pStyle w:val="1"/>
        <w:ind w:firstLine="720"/>
        <w:jc w:val="both"/>
      </w:pPr>
      <w:r>
        <w:t>Срок ожидания в очереди при подаче заявления о предоставлении муниципальной услу</w:t>
      </w:r>
      <w:r>
        <w:softHyphen/>
        <w:t>ги и при получении результата предоставления муниципальной услуги не должен превышать 15 минут.</w:t>
      </w:r>
    </w:p>
    <w:p w:rsidR="003D3C4D" w:rsidRDefault="00C4445A">
      <w:pPr>
        <w:pStyle w:val="1"/>
        <w:numPr>
          <w:ilvl w:val="1"/>
          <w:numId w:val="17"/>
        </w:numPr>
        <w:tabs>
          <w:tab w:val="left" w:pos="1311"/>
        </w:tabs>
        <w:ind w:firstLine="720"/>
        <w:jc w:val="both"/>
      </w:pPr>
      <w:bookmarkStart w:id="141" w:name="bookmark140"/>
      <w:bookmarkEnd w:id="141"/>
      <w:r>
        <w:t>Срок регистрации заявления о предоставлении муниципальной услуги.</w:t>
      </w:r>
    </w:p>
    <w:p w:rsidR="003D3C4D" w:rsidRDefault="00C4445A">
      <w:pPr>
        <w:pStyle w:val="1"/>
        <w:ind w:firstLine="720"/>
        <w:jc w:val="both"/>
      </w:pPr>
      <w:r>
        <w:t xml:space="preserve">Заявление, поступившее в </w:t>
      </w:r>
      <w:r>
        <w:rPr>
          <w:u w:val="single"/>
        </w:rPr>
        <w:t>орган местного самоуправления,</w:t>
      </w:r>
      <w:r>
        <w:t xml:space="preserve"> подлежит обязательной реги</w:t>
      </w:r>
      <w:r>
        <w:softHyphen/>
        <w:t>страции в течение одного дня с момента поступления.</w:t>
      </w:r>
    </w:p>
    <w:p w:rsidR="003D3C4D" w:rsidRDefault="00C4445A">
      <w:pPr>
        <w:pStyle w:val="1"/>
        <w:ind w:firstLine="720"/>
        <w:jc w:val="both"/>
      </w:pPr>
      <w:r>
        <w:t xml:space="preserve">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w:t>
      </w:r>
      <w:r>
        <w:lastRenderedPageBreak/>
        <w:t>заявление регистрируется в течение дня с момента его поступления в орган местного самоуправления.</w:t>
      </w:r>
    </w:p>
    <w:p w:rsidR="003D3C4D" w:rsidRDefault="00C4445A">
      <w:pPr>
        <w:pStyle w:val="1"/>
        <w:numPr>
          <w:ilvl w:val="1"/>
          <w:numId w:val="17"/>
        </w:numPr>
        <w:tabs>
          <w:tab w:val="left" w:pos="1307"/>
        </w:tabs>
        <w:ind w:firstLine="720"/>
        <w:jc w:val="both"/>
      </w:pPr>
      <w:bookmarkStart w:id="142" w:name="bookmark141"/>
      <w:bookmarkEnd w:id="142"/>
      <w:r>
        <w:t>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D3C4D" w:rsidRDefault="00C4445A">
      <w:pPr>
        <w:pStyle w:val="1"/>
        <w:numPr>
          <w:ilvl w:val="2"/>
          <w:numId w:val="17"/>
        </w:numPr>
        <w:tabs>
          <w:tab w:val="left" w:pos="1494"/>
        </w:tabs>
        <w:ind w:firstLine="720"/>
        <w:jc w:val="both"/>
      </w:pPr>
      <w:bookmarkStart w:id="143" w:name="bookmark142"/>
      <w:bookmarkEnd w:id="143"/>
      <w:r>
        <w:t>Помещение, в котором осуществляется прием заявителей, должно обеспечивать:</w:t>
      </w:r>
    </w:p>
    <w:p w:rsidR="003D3C4D" w:rsidRDefault="00C4445A">
      <w:pPr>
        <w:pStyle w:val="1"/>
        <w:numPr>
          <w:ilvl w:val="0"/>
          <w:numId w:val="19"/>
        </w:numPr>
        <w:tabs>
          <w:tab w:val="left" w:pos="1043"/>
        </w:tabs>
        <w:ind w:firstLine="720"/>
        <w:jc w:val="both"/>
      </w:pPr>
      <w:bookmarkStart w:id="144" w:name="bookmark143"/>
      <w:bookmarkEnd w:id="144"/>
      <w:r>
        <w:t xml:space="preserve">комфортное расположение заявителя и должностного лица </w:t>
      </w:r>
      <w:r>
        <w:rPr>
          <w:u w:val="single"/>
        </w:rPr>
        <w:t>органа местного само</w:t>
      </w:r>
      <w:r>
        <w:rPr>
          <w:u w:val="single"/>
        </w:rPr>
        <w:softHyphen/>
        <w:t>управления;</w:t>
      </w:r>
    </w:p>
    <w:p w:rsidR="003D3C4D" w:rsidRDefault="00C4445A">
      <w:pPr>
        <w:pStyle w:val="1"/>
        <w:numPr>
          <w:ilvl w:val="0"/>
          <w:numId w:val="19"/>
        </w:numPr>
        <w:tabs>
          <w:tab w:val="left" w:pos="1047"/>
        </w:tabs>
        <w:ind w:firstLine="720"/>
        <w:jc w:val="both"/>
      </w:pPr>
      <w:bookmarkStart w:id="145" w:name="bookmark144"/>
      <w:bookmarkEnd w:id="145"/>
      <w:r>
        <w:t>возможность и удобство оформления заявителем письменного заявления;</w:t>
      </w:r>
    </w:p>
    <w:p w:rsidR="003D3C4D" w:rsidRDefault="00C4445A">
      <w:pPr>
        <w:pStyle w:val="1"/>
        <w:numPr>
          <w:ilvl w:val="0"/>
          <w:numId w:val="19"/>
        </w:numPr>
        <w:tabs>
          <w:tab w:val="left" w:pos="1038"/>
        </w:tabs>
        <w:ind w:firstLine="720"/>
        <w:jc w:val="both"/>
      </w:pPr>
      <w:bookmarkStart w:id="146" w:name="bookmark145"/>
      <w:bookmarkEnd w:id="146"/>
      <w:r>
        <w:t>доступ к нормативным правовым актам, регулирующим предоставление муниципаль</w:t>
      </w:r>
      <w:r>
        <w:softHyphen/>
        <w:t>ной услуги;</w:t>
      </w:r>
    </w:p>
    <w:p w:rsidR="003D3C4D" w:rsidRDefault="00C4445A">
      <w:pPr>
        <w:pStyle w:val="1"/>
        <w:numPr>
          <w:ilvl w:val="0"/>
          <w:numId w:val="19"/>
        </w:numPr>
        <w:tabs>
          <w:tab w:val="left" w:pos="1033"/>
        </w:tabs>
        <w:ind w:firstLine="720"/>
        <w:jc w:val="both"/>
      </w:pPr>
      <w:bookmarkStart w:id="147" w:name="bookmark146"/>
      <w:bookmarkEnd w:id="147"/>
      <w:r>
        <w:t>наличие информационных стендов с образцами заполнения заявлений и перечнем до</w:t>
      </w:r>
      <w:r>
        <w:softHyphen/>
        <w:t>кументов, необходимых для предоставления муниципальной услуги.</w:t>
      </w:r>
    </w:p>
    <w:p w:rsidR="003D3C4D" w:rsidRDefault="00C4445A">
      <w:pPr>
        <w:pStyle w:val="1"/>
        <w:numPr>
          <w:ilvl w:val="2"/>
          <w:numId w:val="17"/>
        </w:numPr>
        <w:tabs>
          <w:tab w:val="left" w:pos="1479"/>
        </w:tabs>
        <w:ind w:firstLine="720"/>
        <w:jc w:val="both"/>
      </w:pPr>
      <w:bookmarkStart w:id="148" w:name="bookmark147"/>
      <w:bookmarkEnd w:id="148"/>
      <w:r>
        <w:t>Требования к обеспечению условий доступности муниципальной услуги для лиц с ограниченной возможностью:</w:t>
      </w:r>
    </w:p>
    <w:p w:rsidR="003D3C4D" w:rsidRDefault="00C4445A">
      <w:pPr>
        <w:pStyle w:val="1"/>
        <w:ind w:firstLine="720"/>
        <w:jc w:val="both"/>
      </w:pPr>
      <w:r>
        <w:t>Органом местного самоуправления обеспечивается создание инвалидам условий доступ</w:t>
      </w:r>
      <w:r>
        <w:softHyphen/>
        <w:t>ности муниципальной услуги и объекта, в котором она предоставляется в соответствии с Феде</w:t>
      </w:r>
      <w:r>
        <w:softHyphen/>
        <w:t>ральным законом от 24.11.1995 № 181-ФЗ «О социальной защите инвалидов в Российской Фе</w:t>
      </w:r>
      <w:r>
        <w:softHyphen/>
        <w:t>дерации», в том числе:</w:t>
      </w:r>
    </w:p>
    <w:p w:rsidR="003D3C4D" w:rsidRDefault="00C4445A">
      <w:pPr>
        <w:pStyle w:val="1"/>
        <w:ind w:firstLine="720"/>
        <w:jc w:val="both"/>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w:t>
      </w:r>
      <w:r>
        <w:softHyphen/>
        <w:t>ственного транспорта;</w:t>
      </w:r>
    </w:p>
    <w:p w:rsidR="003D3C4D" w:rsidRDefault="00C4445A">
      <w:pPr>
        <w:pStyle w:val="1"/>
        <w:ind w:firstLine="720"/>
        <w:jc w:val="both"/>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D3C4D" w:rsidRDefault="00C4445A">
      <w:pPr>
        <w:pStyle w:val="1"/>
        <w:ind w:firstLine="720"/>
        <w:jc w:val="both"/>
      </w:pPr>
      <w: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D3C4D" w:rsidRDefault="00C4445A">
      <w:pPr>
        <w:pStyle w:val="1"/>
        <w:ind w:firstLine="720"/>
        <w:jc w:val="both"/>
      </w:pPr>
      <w:r>
        <w:t>сопровождение инвалидов, имеющих стойкие нарушения функции зрения и самостоя</w:t>
      </w:r>
      <w:r>
        <w:softHyphen/>
        <w:t>тельного передвижения, по территории объекта;</w:t>
      </w:r>
    </w:p>
    <w:p w:rsidR="003D3C4D" w:rsidRDefault="00C4445A">
      <w:pPr>
        <w:pStyle w:val="1"/>
        <w:ind w:firstLine="720"/>
        <w:jc w:val="both"/>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w:t>
      </w:r>
      <w:r>
        <w:softHyphen/>
        <w:t>ной услуги наравне с другими лицами;</w:t>
      </w:r>
    </w:p>
    <w:p w:rsidR="003D3C4D" w:rsidRDefault="00C4445A">
      <w:pPr>
        <w:pStyle w:val="1"/>
        <w:ind w:firstLine="720"/>
        <w:jc w:val="both"/>
      </w:pPr>
      <w:r>
        <w:t>надлежащее размещение носителей информации, необходимой для обеспечения беспре</w:t>
      </w:r>
      <w:r>
        <w:softHyphen/>
        <w:t>пятственного доступа инвалидов к объектам и услугам с учетом ограничений их жизнедеятель</w:t>
      </w:r>
      <w:r>
        <w:softHyphen/>
        <w:t>ности;</w:t>
      </w:r>
    </w:p>
    <w:p w:rsidR="003D3C4D" w:rsidRDefault="00C4445A">
      <w:pPr>
        <w:pStyle w:val="1"/>
        <w:ind w:firstLine="720"/>
        <w:jc w:val="both"/>
      </w:pPr>
      <w:r>
        <w:t>обеспечение допуска на объект собаки-проводника при наличии документа, подтвер</w:t>
      </w:r>
      <w:r>
        <w:softHyphen/>
        <w:t>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3D3C4D" w:rsidRDefault="00C4445A">
      <w:pPr>
        <w:pStyle w:val="1"/>
        <w:ind w:firstLine="720"/>
        <w:jc w:val="both"/>
      </w:pPr>
      <w:r>
        <w:t>На прилегающей к зданию территории оборудуются бесплатные места для парковки ав</w:t>
      </w:r>
      <w:r>
        <w:softHyphen/>
        <w:t>тотранспортных средств, в том числе для парковки специальных автотранспортных средств ин</w:t>
      </w:r>
      <w:r>
        <w:softHyphen/>
        <w:t>валидов.</w:t>
      </w:r>
    </w:p>
    <w:p w:rsidR="003D3C4D" w:rsidRDefault="00C4445A">
      <w:pPr>
        <w:pStyle w:val="1"/>
        <w:numPr>
          <w:ilvl w:val="2"/>
          <w:numId w:val="17"/>
        </w:numPr>
        <w:tabs>
          <w:tab w:val="left" w:pos="1489"/>
        </w:tabs>
        <w:ind w:firstLine="720"/>
        <w:jc w:val="both"/>
      </w:pPr>
      <w:bookmarkStart w:id="149" w:name="bookmark148"/>
      <w:bookmarkEnd w:id="149"/>
      <w:r>
        <w:t>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w:t>
      </w:r>
      <w:r>
        <w:softHyphen/>
        <w:t>нии структурного подразделения органа местного самоуправления, ответственного за его ис</w:t>
      </w:r>
      <w:r>
        <w:softHyphen/>
        <w:t>полнение, и т.п.</w:t>
      </w:r>
    </w:p>
    <w:p w:rsidR="003D3C4D" w:rsidRDefault="00C4445A">
      <w:pPr>
        <w:pStyle w:val="1"/>
        <w:numPr>
          <w:ilvl w:val="2"/>
          <w:numId w:val="17"/>
        </w:numPr>
        <w:tabs>
          <w:tab w:val="left" w:pos="1479"/>
        </w:tabs>
        <w:ind w:firstLine="720"/>
        <w:jc w:val="both"/>
      </w:pPr>
      <w:bookmarkStart w:id="150" w:name="bookmark149"/>
      <w:bookmarkEnd w:id="150"/>
      <w:r>
        <w:t>Места информирования, предназначенные для ознакомления заявителей с инфор</w:t>
      </w:r>
      <w:r>
        <w:softHyphen/>
        <w:t>мационными материалами, оборудуются стендами, стульями и столами для возможности оформления документов.</w:t>
      </w:r>
    </w:p>
    <w:p w:rsidR="003D3C4D" w:rsidRDefault="00C4445A">
      <w:pPr>
        <w:pStyle w:val="1"/>
        <w:numPr>
          <w:ilvl w:val="2"/>
          <w:numId w:val="17"/>
        </w:numPr>
        <w:tabs>
          <w:tab w:val="left" w:pos="1484"/>
        </w:tabs>
        <w:ind w:firstLine="720"/>
        <w:jc w:val="both"/>
      </w:pPr>
      <w:bookmarkStart w:id="151" w:name="bookmark150"/>
      <w:bookmarkEnd w:id="151"/>
      <w:r>
        <w:t xml:space="preserve">На информационных стендах </w:t>
      </w:r>
      <w:r>
        <w:rPr>
          <w:u w:val="single"/>
        </w:rPr>
        <w:t>органа местного самоуправления</w:t>
      </w:r>
      <w:r>
        <w:t xml:space="preserve"> размещается сле</w:t>
      </w:r>
      <w:r>
        <w:softHyphen/>
        <w:t>дующая информация:</w:t>
      </w:r>
    </w:p>
    <w:p w:rsidR="003D3C4D" w:rsidRDefault="00C4445A">
      <w:pPr>
        <w:pStyle w:val="1"/>
        <w:numPr>
          <w:ilvl w:val="0"/>
          <w:numId w:val="20"/>
        </w:numPr>
        <w:tabs>
          <w:tab w:val="left" w:pos="1033"/>
        </w:tabs>
        <w:ind w:firstLine="720"/>
        <w:jc w:val="both"/>
      </w:pPr>
      <w:bookmarkStart w:id="152" w:name="bookmark151"/>
      <w:bookmarkEnd w:id="152"/>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D3C4D" w:rsidRDefault="00C4445A">
      <w:pPr>
        <w:pStyle w:val="1"/>
        <w:numPr>
          <w:ilvl w:val="0"/>
          <w:numId w:val="20"/>
        </w:numPr>
        <w:tabs>
          <w:tab w:val="left" w:pos="1033"/>
        </w:tabs>
        <w:ind w:firstLine="720"/>
        <w:jc w:val="both"/>
      </w:pPr>
      <w:bookmarkStart w:id="153" w:name="bookmark152"/>
      <w:bookmarkEnd w:id="153"/>
      <w:r>
        <w:t>график (режим) работы</w:t>
      </w:r>
      <w:r>
        <w:rPr>
          <w:u w:val="single"/>
        </w:rPr>
        <w:t xml:space="preserve"> органа местного самоуправления,</w:t>
      </w:r>
      <w:r>
        <w:t xml:space="preserve"> предоставляющего муници</w:t>
      </w:r>
      <w:r>
        <w:softHyphen/>
        <w:t>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3C4D" w:rsidRDefault="00C4445A">
      <w:pPr>
        <w:pStyle w:val="1"/>
        <w:numPr>
          <w:ilvl w:val="0"/>
          <w:numId w:val="20"/>
        </w:numPr>
        <w:tabs>
          <w:tab w:val="left" w:pos="1047"/>
        </w:tabs>
        <w:ind w:firstLine="720"/>
        <w:jc w:val="both"/>
      </w:pPr>
      <w:bookmarkStart w:id="154" w:name="bookmark153"/>
      <w:bookmarkEnd w:id="154"/>
      <w:r>
        <w:t>Административный регламент предоставления муниципальной услуги;</w:t>
      </w:r>
    </w:p>
    <w:p w:rsidR="003D3C4D" w:rsidRDefault="00C4445A">
      <w:pPr>
        <w:pStyle w:val="1"/>
        <w:numPr>
          <w:ilvl w:val="0"/>
          <w:numId w:val="20"/>
        </w:numPr>
        <w:tabs>
          <w:tab w:val="left" w:pos="1033"/>
        </w:tabs>
        <w:ind w:firstLine="720"/>
        <w:jc w:val="both"/>
      </w:pPr>
      <w:bookmarkStart w:id="155" w:name="bookmark154"/>
      <w:bookmarkEnd w:id="155"/>
      <w:r>
        <w:t xml:space="preserve">место нахождения </w:t>
      </w:r>
      <w:r>
        <w:rPr>
          <w:u w:val="single"/>
        </w:rPr>
        <w:t>органа местного самоуправления,</w:t>
      </w:r>
      <w:r>
        <w:t xml:space="preserve"> предоставляющего муниципаль</w:t>
      </w:r>
      <w:r>
        <w:softHyphen/>
        <w:t xml:space="preserve">ную </w:t>
      </w:r>
      <w:r>
        <w:lastRenderedPageBreak/>
        <w:t>услугу, органов государственной власти, иных органов местного самоуправления и орга</w:t>
      </w:r>
      <w:r>
        <w:softHyphen/>
        <w:t>низаций, участвующих в предоставлении муниципальной услуги;</w:t>
      </w:r>
    </w:p>
    <w:p w:rsidR="003D3C4D" w:rsidRDefault="00C4445A">
      <w:pPr>
        <w:pStyle w:val="1"/>
        <w:numPr>
          <w:ilvl w:val="0"/>
          <w:numId w:val="20"/>
        </w:numPr>
        <w:tabs>
          <w:tab w:val="left" w:pos="1047"/>
        </w:tabs>
        <w:ind w:firstLine="720"/>
        <w:jc w:val="both"/>
      </w:pPr>
      <w:bookmarkStart w:id="156" w:name="bookmark155"/>
      <w:bookmarkEnd w:id="156"/>
      <w:r>
        <w:t>телефон для справок;</w:t>
      </w:r>
    </w:p>
    <w:p w:rsidR="003D3C4D" w:rsidRDefault="00C4445A">
      <w:pPr>
        <w:pStyle w:val="1"/>
        <w:numPr>
          <w:ilvl w:val="0"/>
          <w:numId w:val="20"/>
        </w:numPr>
        <w:tabs>
          <w:tab w:val="left" w:pos="1038"/>
        </w:tabs>
        <w:ind w:firstLine="720"/>
        <w:jc w:val="both"/>
      </w:pPr>
      <w:bookmarkStart w:id="157" w:name="bookmark156"/>
      <w:bookmarkEnd w:id="157"/>
      <w:r>
        <w:t xml:space="preserve">адрес электронной почты </w:t>
      </w:r>
      <w:r>
        <w:rPr>
          <w:u w:val="single"/>
        </w:rPr>
        <w:t>органа местного самоуправления,</w:t>
      </w:r>
      <w:r>
        <w:t xml:space="preserve"> предоставляющего муни</w:t>
      </w:r>
      <w:r>
        <w:softHyphen/>
        <w:t>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3D3C4D" w:rsidRDefault="00C4445A">
      <w:pPr>
        <w:pStyle w:val="1"/>
        <w:numPr>
          <w:ilvl w:val="0"/>
          <w:numId w:val="20"/>
        </w:numPr>
        <w:tabs>
          <w:tab w:val="left" w:pos="1047"/>
        </w:tabs>
        <w:ind w:firstLine="720"/>
        <w:jc w:val="both"/>
      </w:pPr>
      <w:bookmarkStart w:id="158" w:name="bookmark157"/>
      <w:bookmarkEnd w:id="158"/>
      <w:r>
        <w:t xml:space="preserve">адрес официального интернет-сайта </w:t>
      </w:r>
      <w:r>
        <w:rPr>
          <w:u w:val="single"/>
        </w:rPr>
        <w:t>органа местного самоуправления,</w:t>
      </w:r>
      <w:r>
        <w:t xml:space="preserve"> предоставляю</w:t>
      </w:r>
      <w:r>
        <w:softHyphen/>
        <w:t>щего муниципальную услугу, органов государственной власти, иных органов местного само</w:t>
      </w:r>
      <w:r>
        <w:softHyphen/>
        <w:t>управления и организаций, участвующих в предоставлении муниципальной услуги;</w:t>
      </w:r>
    </w:p>
    <w:p w:rsidR="003D3C4D" w:rsidRDefault="00C4445A">
      <w:pPr>
        <w:pStyle w:val="1"/>
        <w:numPr>
          <w:ilvl w:val="0"/>
          <w:numId w:val="20"/>
        </w:numPr>
        <w:tabs>
          <w:tab w:val="left" w:pos="1047"/>
        </w:tabs>
        <w:ind w:firstLine="720"/>
        <w:jc w:val="both"/>
      </w:pPr>
      <w:bookmarkStart w:id="159" w:name="bookmark158"/>
      <w:bookmarkEnd w:id="159"/>
      <w:r>
        <w:t>порядок получения консультаций;</w:t>
      </w:r>
    </w:p>
    <w:p w:rsidR="003D3C4D" w:rsidRDefault="00C4445A">
      <w:pPr>
        <w:pStyle w:val="1"/>
        <w:numPr>
          <w:ilvl w:val="0"/>
          <w:numId w:val="20"/>
        </w:numPr>
        <w:tabs>
          <w:tab w:val="left" w:pos="1038"/>
        </w:tabs>
        <w:ind w:firstLine="720"/>
        <w:jc w:val="both"/>
      </w:pPr>
      <w:bookmarkStart w:id="160" w:name="bookmark159"/>
      <w:bookmarkEnd w:id="160"/>
      <w:r>
        <w:t xml:space="preserve">порядок обжалования решений, действий (бездействия) должностных лиц </w:t>
      </w:r>
      <w:r>
        <w:rPr>
          <w:u w:val="single"/>
        </w:rPr>
        <w:t>органа местного самоуправления,</w:t>
      </w:r>
      <w:r>
        <w:t xml:space="preserve"> предоставляющего муниципальную услугу.</w:t>
      </w:r>
    </w:p>
    <w:p w:rsidR="003D3C4D" w:rsidRDefault="00C4445A">
      <w:pPr>
        <w:pStyle w:val="1"/>
        <w:numPr>
          <w:ilvl w:val="2"/>
          <w:numId w:val="17"/>
        </w:numPr>
        <w:tabs>
          <w:tab w:val="left" w:pos="1479"/>
        </w:tabs>
        <w:ind w:firstLine="720"/>
        <w:jc w:val="both"/>
      </w:pPr>
      <w:bookmarkStart w:id="161" w:name="bookmark160"/>
      <w:bookmarkEnd w:id="161"/>
      <w:r>
        <w:t>Помещение для оказания муниципальной услуги должно быть оснащено стулья</w:t>
      </w:r>
      <w:r>
        <w:softHyphen/>
        <w:t>ми, столами. Количество мест ожидания определяется исходя из фактической нагрузки и воз</w:t>
      </w:r>
      <w:r>
        <w:softHyphen/>
        <w:t>можности для размещения в здании.</w:t>
      </w:r>
    </w:p>
    <w:p w:rsidR="003D3C4D" w:rsidRDefault="00C4445A">
      <w:pPr>
        <w:pStyle w:val="1"/>
        <w:numPr>
          <w:ilvl w:val="2"/>
          <w:numId w:val="17"/>
        </w:numPr>
        <w:tabs>
          <w:tab w:val="left" w:pos="1479"/>
        </w:tabs>
        <w:ind w:firstLine="720"/>
        <w:jc w:val="both"/>
      </w:pPr>
      <w:bookmarkStart w:id="162" w:name="bookmark161"/>
      <w:bookmarkEnd w:id="162"/>
      <w: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3D3C4D" w:rsidRDefault="00C4445A">
      <w:pPr>
        <w:pStyle w:val="1"/>
        <w:numPr>
          <w:ilvl w:val="1"/>
          <w:numId w:val="17"/>
        </w:numPr>
        <w:tabs>
          <w:tab w:val="left" w:pos="1311"/>
        </w:tabs>
        <w:ind w:firstLine="720"/>
        <w:jc w:val="both"/>
      </w:pPr>
      <w:bookmarkStart w:id="163" w:name="bookmark162"/>
      <w:bookmarkEnd w:id="163"/>
      <w:r>
        <w:t>Показатели доступности и качества муниципальной услуги.</w:t>
      </w:r>
    </w:p>
    <w:p w:rsidR="003D3C4D" w:rsidRDefault="00C4445A">
      <w:pPr>
        <w:pStyle w:val="1"/>
        <w:numPr>
          <w:ilvl w:val="2"/>
          <w:numId w:val="17"/>
        </w:numPr>
        <w:tabs>
          <w:tab w:val="left" w:pos="1479"/>
        </w:tabs>
        <w:ind w:firstLine="720"/>
        <w:jc w:val="both"/>
      </w:pPr>
      <w:bookmarkStart w:id="164" w:name="bookmark163"/>
      <w:bookmarkEnd w:id="164"/>
      <w:r>
        <w:t>Показателями качества предоставления муниципальной услуги являются: право</w:t>
      </w:r>
      <w:r>
        <w:softHyphen/>
        <w:t>мерность принимаемых решений в результате оказания муниципальной услуги, своевремен</w:t>
      </w:r>
      <w:r>
        <w:softHyphen/>
        <w:t>ность оказания муниципальной услуги.</w:t>
      </w:r>
      <w:r>
        <w:br w:type="page"/>
      </w:r>
    </w:p>
    <w:p w:rsidR="003D3C4D" w:rsidRDefault="00C4445A">
      <w:pPr>
        <w:pStyle w:val="a7"/>
        <w:ind w:left="691"/>
      </w:pPr>
      <w:r>
        <w:rPr>
          <w:u w:val="single"/>
        </w:rPr>
        <w:lastRenderedPageBreak/>
        <w:t>Целевые значения показателя доступности и качества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89"/>
        <w:gridCol w:w="2986"/>
      </w:tblGrid>
      <w:tr w:rsidR="003D3C4D">
        <w:trPr>
          <w:trHeight w:hRule="exact" w:val="744"/>
          <w:jc w:val="center"/>
        </w:trPr>
        <w:tc>
          <w:tcPr>
            <w:tcW w:w="6389" w:type="dxa"/>
            <w:tcBorders>
              <w:top w:val="single" w:sz="4" w:space="0" w:color="auto"/>
              <w:left w:val="single" w:sz="4" w:space="0" w:color="auto"/>
            </w:tcBorders>
            <w:shd w:val="clear" w:color="auto" w:fill="FFFFFF"/>
            <w:vAlign w:val="center"/>
          </w:tcPr>
          <w:p w:rsidR="003D3C4D" w:rsidRDefault="00C4445A">
            <w:pPr>
              <w:pStyle w:val="a9"/>
              <w:tabs>
                <w:tab w:val="left" w:pos="2642"/>
                <w:tab w:val="left" w:pos="4207"/>
                <w:tab w:val="left" w:pos="5014"/>
              </w:tabs>
              <w:ind w:firstLine="780"/>
            </w:pPr>
            <w:r>
              <w:t>Показатели</w:t>
            </w:r>
            <w:r>
              <w:tab/>
              <w:t>качества</w:t>
            </w:r>
            <w:r>
              <w:tab/>
              <w:t>и</w:t>
            </w:r>
            <w:r>
              <w:tab/>
              <w:t>доступности</w:t>
            </w:r>
          </w:p>
          <w:p w:rsidR="003D3C4D" w:rsidRDefault="00C4445A">
            <w:pPr>
              <w:pStyle w:val="a9"/>
              <w:ind w:firstLine="0"/>
              <w:jc w:val="both"/>
            </w:pPr>
            <w:r>
              <w:t>муниципальной услуги</w:t>
            </w:r>
          </w:p>
        </w:tc>
        <w:tc>
          <w:tcPr>
            <w:tcW w:w="2986" w:type="dxa"/>
            <w:tcBorders>
              <w:top w:val="single" w:sz="4" w:space="0" w:color="auto"/>
              <w:left w:val="single" w:sz="4" w:space="0" w:color="auto"/>
              <w:right w:val="single" w:sz="4" w:space="0" w:color="auto"/>
            </w:tcBorders>
            <w:shd w:val="clear" w:color="auto" w:fill="FFFFFF"/>
            <w:vAlign w:val="center"/>
          </w:tcPr>
          <w:p w:rsidR="003D3C4D" w:rsidRDefault="00C4445A">
            <w:pPr>
              <w:pStyle w:val="a9"/>
              <w:tabs>
                <w:tab w:val="left" w:pos="1980"/>
              </w:tabs>
              <w:ind w:firstLine="780"/>
            </w:pPr>
            <w:r>
              <w:t>Целевое</w:t>
            </w:r>
            <w:r>
              <w:tab/>
              <w:t>значение</w:t>
            </w:r>
          </w:p>
          <w:p w:rsidR="003D3C4D" w:rsidRDefault="00C4445A">
            <w:pPr>
              <w:pStyle w:val="a9"/>
              <w:ind w:firstLine="0"/>
            </w:pPr>
            <w:r>
              <w:t>показателя</w:t>
            </w:r>
          </w:p>
        </w:tc>
      </w:tr>
      <w:tr w:rsidR="003D3C4D">
        <w:trPr>
          <w:trHeight w:hRule="exact" w:val="288"/>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3D3C4D" w:rsidRDefault="00C4445A">
            <w:pPr>
              <w:pStyle w:val="a9"/>
              <w:ind w:left="4020" w:firstLine="0"/>
            </w:pPr>
            <w:r>
              <w:t>1. Своевременность</w:t>
            </w:r>
          </w:p>
        </w:tc>
      </w:tr>
      <w:tr w:rsidR="003D3C4D">
        <w:trPr>
          <w:trHeight w:hRule="exact" w:val="571"/>
          <w:jc w:val="center"/>
        </w:trPr>
        <w:tc>
          <w:tcPr>
            <w:tcW w:w="6389" w:type="dxa"/>
            <w:tcBorders>
              <w:top w:val="single" w:sz="4" w:space="0" w:color="auto"/>
              <w:left w:val="single" w:sz="4" w:space="0" w:color="auto"/>
            </w:tcBorders>
            <w:shd w:val="clear" w:color="auto" w:fill="FFFFFF"/>
            <w:vAlign w:val="bottom"/>
          </w:tcPr>
          <w:p w:rsidR="003D3C4D" w:rsidRDefault="00C4445A">
            <w:pPr>
              <w:pStyle w:val="a9"/>
              <w:ind w:firstLine="0"/>
              <w:jc w:val="both"/>
            </w:pPr>
            <w:r>
              <w:t>1.1. % (доля) случаев предоставления услуги в установлен</w:t>
            </w:r>
            <w:r>
              <w:softHyphen/>
              <w:t>ный срок с момента сдачи документа</w:t>
            </w:r>
          </w:p>
        </w:tc>
        <w:tc>
          <w:tcPr>
            <w:tcW w:w="2986" w:type="dxa"/>
            <w:tcBorders>
              <w:top w:val="single" w:sz="4" w:space="0" w:color="auto"/>
              <w:left w:val="single" w:sz="4" w:space="0" w:color="auto"/>
              <w:right w:val="single" w:sz="4" w:space="0" w:color="auto"/>
            </w:tcBorders>
            <w:shd w:val="clear" w:color="auto" w:fill="FFFFFF"/>
          </w:tcPr>
          <w:p w:rsidR="003D3C4D" w:rsidRDefault="00C4445A">
            <w:pPr>
              <w:pStyle w:val="a9"/>
              <w:ind w:firstLine="780"/>
              <w:jc w:val="both"/>
            </w:pPr>
            <w:r>
              <w:t>90-95%</w:t>
            </w:r>
          </w:p>
        </w:tc>
      </w:tr>
      <w:tr w:rsidR="003D3C4D">
        <w:trPr>
          <w:trHeight w:hRule="exact" w:val="288"/>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3D3C4D" w:rsidRDefault="00C4445A">
            <w:pPr>
              <w:pStyle w:val="a9"/>
              <w:ind w:firstLine="0"/>
              <w:jc w:val="center"/>
            </w:pPr>
            <w:r>
              <w:t>2. Качество</w:t>
            </w:r>
          </w:p>
        </w:tc>
      </w:tr>
      <w:tr w:rsidR="003D3C4D">
        <w:trPr>
          <w:trHeight w:hRule="exact" w:val="571"/>
          <w:jc w:val="center"/>
        </w:trPr>
        <w:tc>
          <w:tcPr>
            <w:tcW w:w="6389" w:type="dxa"/>
            <w:tcBorders>
              <w:top w:val="single" w:sz="4" w:space="0" w:color="auto"/>
              <w:left w:val="single" w:sz="4" w:space="0" w:color="auto"/>
            </w:tcBorders>
            <w:shd w:val="clear" w:color="auto" w:fill="FFFFFF"/>
            <w:vAlign w:val="bottom"/>
          </w:tcPr>
          <w:p w:rsidR="003D3C4D" w:rsidRDefault="00C4445A">
            <w:pPr>
              <w:pStyle w:val="a9"/>
              <w:ind w:firstLine="0"/>
              <w:jc w:val="both"/>
            </w:pPr>
            <w:r>
              <w:t>2.1. % (доля) Заявителей, удовлетворенных качеством про</w:t>
            </w:r>
            <w:r>
              <w:softHyphen/>
              <w:t>цесса предоставления услуги</w:t>
            </w:r>
          </w:p>
        </w:tc>
        <w:tc>
          <w:tcPr>
            <w:tcW w:w="2986" w:type="dxa"/>
            <w:tcBorders>
              <w:top w:val="single" w:sz="4" w:space="0" w:color="auto"/>
              <w:left w:val="single" w:sz="4" w:space="0" w:color="auto"/>
              <w:right w:val="single" w:sz="4" w:space="0" w:color="auto"/>
            </w:tcBorders>
            <w:shd w:val="clear" w:color="auto" w:fill="FFFFFF"/>
          </w:tcPr>
          <w:p w:rsidR="003D3C4D" w:rsidRDefault="00C4445A">
            <w:pPr>
              <w:pStyle w:val="a9"/>
              <w:ind w:firstLine="780"/>
              <w:jc w:val="both"/>
            </w:pPr>
            <w:r>
              <w:t>90-95%</w:t>
            </w:r>
          </w:p>
        </w:tc>
      </w:tr>
      <w:tr w:rsidR="003D3C4D">
        <w:trPr>
          <w:trHeight w:hRule="exact" w:val="562"/>
          <w:jc w:val="center"/>
        </w:trPr>
        <w:tc>
          <w:tcPr>
            <w:tcW w:w="6389" w:type="dxa"/>
            <w:tcBorders>
              <w:top w:val="single" w:sz="4" w:space="0" w:color="auto"/>
              <w:left w:val="single" w:sz="4" w:space="0" w:color="auto"/>
            </w:tcBorders>
            <w:shd w:val="clear" w:color="auto" w:fill="FFFFFF"/>
            <w:vAlign w:val="bottom"/>
          </w:tcPr>
          <w:p w:rsidR="003D3C4D" w:rsidRDefault="00C4445A">
            <w:pPr>
              <w:pStyle w:val="a9"/>
              <w:ind w:firstLine="0"/>
              <w:jc w:val="both"/>
            </w:pPr>
            <w:r>
              <w:t>2.2. % (доля) случаев правильно оформленных документов должностным лицом (регистрация)</w:t>
            </w:r>
          </w:p>
        </w:tc>
        <w:tc>
          <w:tcPr>
            <w:tcW w:w="2986" w:type="dxa"/>
            <w:tcBorders>
              <w:top w:val="single" w:sz="4" w:space="0" w:color="auto"/>
              <w:left w:val="single" w:sz="4" w:space="0" w:color="auto"/>
              <w:right w:val="single" w:sz="4" w:space="0" w:color="auto"/>
            </w:tcBorders>
            <w:shd w:val="clear" w:color="auto" w:fill="FFFFFF"/>
          </w:tcPr>
          <w:p w:rsidR="003D3C4D" w:rsidRDefault="00C4445A">
            <w:pPr>
              <w:pStyle w:val="a9"/>
              <w:ind w:firstLine="780"/>
              <w:jc w:val="both"/>
            </w:pPr>
            <w:r>
              <w:t>95-97%</w:t>
            </w:r>
          </w:p>
        </w:tc>
      </w:tr>
      <w:tr w:rsidR="003D3C4D">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3D3C4D" w:rsidRDefault="00C4445A">
            <w:pPr>
              <w:pStyle w:val="a9"/>
              <w:ind w:firstLine="0"/>
              <w:jc w:val="center"/>
            </w:pPr>
            <w:r>
              <w:t>3. Доступность</w:t>
            </w:r>
          </w:p>
        </w:tc>
      </w:tr>
      <w:tr w:rsidR="003D3C4D">
        <w:trPr>
          <w:trHeight w:hRule="exact" w:val="619"/>
          <w:jc w:val="center"/>
        </w:trPr>
        <w:tc>
          <w:tcPr>
            <w:tcW w:w="6389" w:type="dxa"/>
            <w:tcBorders>
              <w:top w:val="single" w:sz="4" w:space="0" w:color="auto"/>
              <w:left w:val="single" w:sz="4" w:space="0" w:color="auto"/>
            </w:tcBorders>
            <w:shd w:val="clear" w:color="auto" w:fill="FFFFFF"/>
            <w:vAlign w:val="center"/>
          </w:tcPr>
          <w:p w:rsidR="003D3C4D" w:rsidRDefault="00C4445A">
            <w:pPr>
              <w:pStyle w:val="a9"/>
              <w:ind w:firstLine="0"/>
              <w:jc w:val="both"/>
            </w:pPr>
            <w:r>
              <w:t>3.1. % (доля) Заявителей, удовлетворенных качеством и ин</w:t>
            </w:r>
            <w:r>
              <w:softHyphen/>
              <w:t>формацией о порядке предоставления услуги</w:t>
            </w:r>
          </w:p>
        </w:tc>
        <w:tc>
          <w:tcPr>
            <w:tcW w:w="2986" w:type="dxa"/>
            <w:tcBorders>
              <w:top w:val="single" w:sz="4" w:space="0" w:color="auto"/>
              <w:left w:val="single" w:sz="4" w:space="0" w:color="auto"/>
              <w:right w:val="single" w:sz="4" w:space="0" w:color="auto"/>
            </w:tcBorders>
            <w:shd w:val="clear" w:color="auto" w:fill="FFFFFF"/>
          </w:tcPr>
          <w:p w:rsidR="003D3C4D" w:rsidRDefault="00C4445A">
            <w:pPr>
              <w:pStyle w:val="a9"/>
              <w:ind w:firstLine="780"/>
              <w:jc w:val="both"/>
            </w:pPr>
            <w:r>
              <w:t>95-97%</w:t>
            </w:r>
          </w:p>
        </w:tc>
      </w:tr>
      <w:tr w:rsidR="003D3C4D">
        <w:trPr>
          <w:trHeight w:hRule="exact" w:val="614"/>
          <w:jc w:val="center"/>
        </w:trPr>
        <w:tc>
          <w:tcPr>
            <w:tcW w:w="6389" w:type="dxa"/>
            <w:tcBorders>
              <w:top w:val="single" w:sz="4" w:space="0" w:color="auto"/>
              <w:left w:val="single" w:sz="4" w:space="0" w:color="auto"/>
            </w:tcBorders>
            <w:shd w:val="clear" w:color="auto" w:fill="FFFFFF"/>
            <w:vAlign w:val="center"/>
          </w:tcPr>
          <w:p w:rsidR="003D3C4D" w:rsidRDefault="00C4445A">
            <w:pPr>
              <w:pStyle w:val="a9"/>
              <w:ind w:firstLine="0"/>
              <w:jc w:val="both"/>
            </w:pPr>
            <w:r>
              <w:t>3.2. % (доля) случаев правильно заполненных заявителем документов и сданных с первого раза</w:t>
            </w:r>
          </w:p>
        </w:tc>
        <w:tc>
          <w:tcPr>
            <w:tcW w:w="2986" w:type="dxa"/>
            <w:tcBorders>
              <w:top w:val="single" w:sz="4" w:space="0" w:color="auto"/>
              <w:left w:val="single" w:sz="4" w:space="0" w:color="auto"/>
              <w:right w:val="single" w:sz="4" w:space="0" w:color="auto"/>
            </w:tcBorders>
            <w:shd w:val="clear" w:color="auto" w:fill="FFFFFF"/>
          </w:tcPr>
          <w:p w:rsidR="003D3C4D" w:rsidRDefault="00C4445A">
            <w:pPr>
              <w:pStyle w:val="a9"/>
              <w:ind w:firstLine="780"/>
              <w:jc w:val="both"/>
            </w:pPr>
            <w:r>
              <w:t>70-80 %</w:t>
            </w:r>
          </w:p>
        </w:tc>
      </w:tr>
      <w:tr w:rsidR="003D3C4D">
        <w:trPr>
          <w:trHeight w:hRule="exact" w:val="610"/>
          <w:jc w:val="center"/>
        </w:trPr>
        <w:tc>
          <w:tcPr>
            <w:tcW w:w="6389" w:type="dxa"/>
            <w:tcBorders>
              <w:top w:val="single" w:sz="4" w:space="0" w:color="auto"/>
              <w:left w:val="single" w:sz="4" w:space="0" w:color="auto"/>
            </w:tcBorders>
            <w:shd w:val="clear" w:color="auto" w:fill="FFFFFF"/>
          </w:tcPr>
          <w:p w:rsidR="003D3C4D" w:rsidRDefault="00C4445A">
            <w:pPr>
              <w:pStyle w:val="a9"/>
              <w:ind w:firstLine="0"/>
              <w:jc w:val="both"/>
            </w:pPr>
            <w:r>
              <w:t>3.3. % (доля) Заявителей, считающих, что представленная информация об услуге в сети Интернет доступна и понятна</w:t>
            </w:r>
          </w:p>
        </w:tc>
        <w:tc>
          <w:tcPr>
            <w:tcW w:w="2986" w:type="dxa"/>
            <w:tcBorders>
              <w:top w:val="single" w:sz="4" w:space="0" w:color="auto"/>
              <w:left w:val="single" w:sz="4" w:space="0" w:color="auto"/>
              <w:right w:val="single" w:sz="4" w:space="0" w:color="auto"/>
            </w:tcBorders>
            <w:shd w:val="clear" w:color="auto" w:fill="FFFFFF"/>
          </w:tcPr>
          <w:p w:rsidR="003D3C4D" w:rsidRDefault="00C4445A">
            <w:pPr>
              <w:pStyle w:val="a9"/>
              <w:ind w:firstLine="780"/>
              <w:jc w:val="both"/>
            </w:pPr>
            <w:r>
              <w:t>75-80%</w:t>
            </w:r>
          </w:p>
        </w:tc>
      </w:tr>
      <w:tr w:rsidR="003D3C4D">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bottom"/>
          </w:tcPr>
          <w:p w:rsidR="003D3C4D" w:rsidRDefault="00C4445A">
            <w:pPr>
              <w:pStyle w:val="a9"/>
              <w:ind w:left="3780" w:firstLine="0"/>
            </w:pPr>
            <w:r>
              <w:t>4. Процесс обжалования</w:t>
            </w:r>
          </w:p>
        </w:tc>
      </w:tr>
      <w:tr w:rsidR="003D3C4D">
        <w:trPr>
          <w:trHeight w:hRule="exact" w:val="571"/>
          <w:jc w:val="center"/>
        </w:trPr>
        <w:tc>
          <w:tcPr>
            <w:tcW w:w="6389" w:type="dxa"/>
            <w:tcBorders>
              <w:top w:val="single" w:sz="4" w:space="0" w:color="auto"/>
              <w:left w:val="single" w:sz="4" w:space="0" w:color="auto"/>
            </w:tcBorders>
            <w:shd w:val="clear" w:color="auto" w:fill="FFFFFF"/>
            <w:vAlign w:val="bottom"/>
          </w:tcPr>
          <w:p w:rsidR="003D3C4D" w:rsidRDefault="00C4445A">
            <w:pPr>
              <w:pStyle w:val="a9"/>
              <w:ind w:firstLine="0"/>
              <w:jc w:val="both"/>
            </w:pPr>
            <w:r>
              <w:t>4.1. % (доля) обоснованных жалоб к общему количеству об</w:t>
            </w:r>
            <w:r>
              <w:softHyphen/>
              <w:t>служенных Заявителей по данному виду услуг</w:t>
            </w:r>
          </w:p>
        </w:tc>
        <w:tc>
          <w:tcPr>
            <w:tcW w:w="2986" w:type="dxa"/>
            <w:tcBorders>
              <w:top w:val="single" w:sz="4" w:space="0" w:color="auto"/>
              <w:left w:val="single" w:sz="4" w:space="0" w:color="auto"/>
              <w:right w:val="single" w:sz="4" w:space="0" w:color="auto"/>
            </w:tcBorders>
            <w:shd w:val="clear" w:color="auto" w:fill="FFFFFF"/>
          </w:tcPr>
          <w:p w:rsidR="003D3C4D" w:rsidRDefault="00C4445A">
            <w:pPr>
              <w:pStyle w:val="a9"/>
              <w:ind w:firstLine="780"/>
              <w:jc w:val="both"/>
            </w:pPr>
            <w:r>
              <w:t>0,2 % - 0,1 %</w:t>
            </w:r>
          </w:p>
        </w:tc>
      </w:tr>
      <w:tr w:rsidR="003D3C4D">
        <w:trPr>
          <w:trHeight w:hRule="exact" w:val="562"/>
          <w:jc w:val="center"/>
        </w:trPr>
        <w:tc>
          <w:tcPr>
            <w:tcW w:w="6389" w:type="dxa"/>
            <w:tcBorders>
              <w:top w:val="single" w:sz="4" w:space="0" w:color="auto"/>
              <w:left w:val="single" w:sz="4" w:space="0" w:color="auto"/>
            </w:tcBorders>
            <w:shd w:val="clear" w:color="auto" w:fill="FFFFFF"/>
            <w:vAlign w:val="bottom"/>
          </w:tcPr>
          <w:p w:rsidR="003D3C4D" w:rsidRDefault="00C4445A">
            <w:pPr>
              <w:pStyle w:val="a9"/>
              <w:ind w:firstLine="0"/>
              <w:jc w:val="both"/>
            </w:pPr>
            <w:r>
              <w:t>4.2. % (доля) обоснованных жалоб, рассмотренных в уста</w:t>
            </w:r>
            <w:r>
              <w:softHyphen/>
              <w:t>новленный срок</w:t>
            </w:r>
          </w:p>
        </w:tc>
        <w:tc>
          <w:tcPr>
            <w:tcW w:w="2986" w:type="dxa"/>
            <w:tcBorders>
              <w:top w:val="single" w:sz="4" w:space="0" w:color="auto"/>
              <w:left w:val="single" w:sz="4" w:space="0" w:color="auto"/>
              <w:right w:val="single" w:sz="4" w:space="0" w:color="auto"/>
            </w:tcBorders>
            <w:shd w:val="clear" w:color="auto" w:fill="FFFFFF"/>
          </w:tcPr>
          <w:p w:rsidR="003D3C4D" w:rsidRDefault="00C4445A">
            <w:pPr>
              <w:pStyle w:val="a9"/>
              <w:ind w:firstLine="780"/>
              <w:jc w:val="both"/>
            </w:pPr>
            <w:r>
              <w:t>95-97%</w:t>
            </w:r>
          </w:p>
        </w:tc>
      </w:tr>
      <w:tr w:rsidR="003D3C4D">
        <w:trPr>
          <w:trHeight w:hRule="exact" w:val="293"/>
          <w:jc w:val="center"/>
        </w:trPr>
        <w:tc>
          <w:tcPr>
            <w:tcW w:w="9375" w:type="dxa"/>
            <w:gridSpan w:val="2"/>
            <w:tcBorders>
              <w:top w:val="single" w:sz="4" w:space="0" w:color="auto"/>
              <w:left w:val="single" w:sz="4" w:space="0" w:color="auto"/>
              <w:right w:val="single" w:sz="4" w:space="0" w:color="auto"/>
            </w:tcBorders>
            <w:shd w:val="clear" w:color="auto" w:fill="FFFFFF"/>
            <w:vAlign w:val="center"/>
          </w:tcPr>
          <w:p w:rsidR="003D3C4D" w:rsidRDefault="00C4445A">
            <w:pPr>
              <w:pStyle w:val="a9"/>
              <w:ind w:firstLine="0"/>
              <w:jc w:val="center"/>
            </w:pPr>
            <w:r>
              <w:t>5. Вежливость</w:t>
            </w:r>
          </w:p>
        </w:tc>
      </w:tr>
      <w:tr w:rsidR="003D3C4D">
        <w:trPr>
          <w:trHeight w:hRule="exact" w:val="581"/>
          <w:jc w:val="center"/>
        </w:trPr>
        <w:tc>
          <w:tcPr>
            <w:tcW w:w="6389" w:type="dxa"/>
            <w:tcBorders>
              <w:top w:val="single" w:sz="4" w:space="0" w:color="auto"/>
              <w:left w:val="single" w:sz="4" w:space="0" w:color="auto"/>
              <w:bottom w:val="single" w:sz="4" w:space="0" w:color="auto"/>
            </w:tcBorders>
            <w:shd w:val="clear" w:color="auto" w:fill="FFFFFF"/>
            <w:vAlign w:val="bottom"/>
          </w:tcPr>
          <w:p w:rsidR="003D3C4D" w:rsidRDefault="00C4445A">
            <w:pPr>
              <w:pStyle w:val="a9"/>
              <w:ind w:firstLine="0"/>
              <w:jc w:val="both"/>
            </w:pPr>
            <w:r>
              <w:t>5.1. % (доля) Заявителей, удовлетворенных вежливостью должностных лиц</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3D3C4D" w:rsidRDefault="00C4445A">
            <w:pPr>
              <w:pStyle w:val="a9"/>
              <w:ind w:firstLine="780"/>
              <w:jc w:val="both"/>
            </w:pPr>
            <w:r>
              <w:t>90-95%</w:t>
            </w:r>
          </w:p>
        </w:tc>
      </w:tr>
    </w:tbl>
    <w:p w:rsidR="003D3C4D" w:rsidRDefault="003D3C4D">
      <w:pPr>
        <w:spacing w:after="259" w:line="1" w:lineRule="exact"/>
      </w:pPr>
    </w:p>
    <w:p w:rsidR="003D3C4D" w:rsidRDefault="00C4445A">
      <w:pPr>
        <w:pStyle w:val="1"/>
        <w:numPr>
          <w:ilvl w:val="1"/>
          <w:numId w:val="17"/>
        </w:numPr>
        <w:tabs>
          <w:tab w:val="left" w:pos="1297"/>
        </w:tabs>
        <w:ind w:firstLine="740"/>
        <w:jc w:val="both"/>
      </w:pPr>
      <w:bookmarkStart w:id="165" w:name="bookmark164"/>
      <w:bookmarkEnd w:id="165"/>
      <w:r>
        <w:t>Иные требования, в том числе учитывающие особенности предоставления муници</w:t>
      </w:r>
      <w:r>
        <w:softHyphen/>
        <w:t>пальной услуги через МФЦ и особенности предоставления муниципальной услуги в электрон</w:t>
      </w:r>
      <w:r>
        <w:softHyphen/>
        <w:t>ной форме.</w:t>
      </w:r>
    </w:p>
    <w:p w:rsidR="003D3C4D" w:rsidRDefault="00C4445A">
      <w:pPr>
        <w:pStyle w:val="1"/>
        <w:numPr>
          <w:ilvl w:val="2"/>
          <w:numId w:val="17"/>
        </w:numPr>
        <w:tabs>
          <w:tab w:val="left" w:pos="1484"/>
        </w:tabs>
        <w:ind w:firstLine="740"/>
        <w:jc w:val="both"/>
      </w:pPr>
      <w:bookmarkStart w:id="166" w:name="bookmark165"/>
      <w:bookmarkEnd w:id="166"/>
      <w:r>
        <w:rPr>
          <w:u w:val="single"/>
        </w:rPr>
        <w:t>Орган местного самоуправления</w:t>
      </w:r>
      <w:r>
        <w:t xml:space="preserve"> обеспечивает возможность получения заявите</w:t>
      </w:r>
      <w:r>
        <w:softHyphen/>
        <w:t xml:space="preserve">лем информации о предоставляемой муниципальной услуге на официальном интернет-сайте </w:t>
      </w:r>
      <w:r>
        <w:rPr>
          <w:u w:val="single"/>
        </w:rPr>
        <w:t>муниципального образования,</w:t>
      </w:r>
      <w:r>
        <w:t xml:space="preserve"> интернет-сайте МФЦ, на Едином портале государственных и му</w:t>
      </w:r>
      <w:r>
        <w:softHyphen/>
        <w:t>ниципальных услуг (функций).</w:t>
      </w:r>
    </w:p>
    <w:p w:rsidR="003D3C4D" w:rsidRDefault="00C4445A">
      <w:pPr>
        <w:pStyle w:val="1"/>
        <w:numPr>
          <w:ilvl w:val="2"/>
          <w:numId w:val="17"/>
        </w:numPr>
        <w:tabs>
          <w:tab w:val="left" w:pos="1489"/>
        </w:tabs>
        <w:ind w:firstLine="740"/>
        <w:jc w:val="both"/>
      </w:pPr>
      <w:bookmarkStart w:id="167" w:name="bookmark166"/>
      <w:bookmarkEnd w:id="167"/>
      <w:r>
        <w:rPr>
          <w:u w:val="single"/>
        </w:rPr>
        <w:t>Орган местного самоуправления</w:t>
      </w:r>
      <w:r>
        <w:t xml:space="preserve"> обеспечивает возможность получения и копиро</w:t>
      </w:r>
      <w:r>
        <w:softHyphen/>
        <w:t xml:space="preserve">вания заявителями на официальном интернет-сайте </w:t>
      </w:r>
      <w:r>
        <w:rPr>
          <w:u w:val="single"/>
        </w:rPr>
        <w:t>муниципального образования,</w:t>
      </w:r>
      <w:r>
        <w:t xml:space="preserve"> на Едином портале государственных и муниципальных услуг (функций) форм заявлений и иных докумен</w:t>
      </w:r>
      <w:r>
        <w:softHyphen/>
        <w:t>тов, необходимых для получения муниципальной услуги в электронной в форме.</w:t>
      </w:r>
    </w:p>
    <w:p w:rsidR="003D3C4D" w:rsidRDefault="00C4445A">
      <w:pPr>
        <w:pStyle w:val="1"/>
        <w:numPr>
          <w:ilvl w:val="2"/>
          <w:numId w:val="17"/>
        </w:numPr>
        <w:tabs>
          <w:tab w:val="left" w:pos="1479"/>
        </w:tabs>
        <w:ind w:firstLine="740"/>
        <w:jc w:val="both"/>
      </w:pPr>
      <w:bookmarkStart w:id="168" w:name="bookmark167"/>
      <w:bookmarkEnd w:id="168"/>
      <w:r>
        <w:t>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3D3C4D" w:rsidRDefault="00C4445A">
      <w:pPr>
        <w:pStyle w:val="1"/>
        <w:numPr>
          <w:ilvl w:val="0"/>
          <w:numId w:val="21"/>
        </w:numPr>
        <w:tabs>
          <w:tab w:val="left" w:pos="1033"/>
        </w:tabs>
        <w:ind w:firstLine="740"/>
        <w:jc w:val="both"/>
      </w:pPr>
      <w:bookmarkStart w:id="169" w:name="bookmark168"/>
      <w:bookmarkEnd w:id="169"/>
      <w:r>
        <w:t>Получение информации о порядке и сроках предоставления услуги в соответствии с пунктом 2.3.1 Административного регламента.</w:t>
      </w:r>
    </w:p>
    <w:p w:rsidR="003D3C4D" w:rsidRDefault="00C4445A">
      <w:pPr>
        <w:pStyle w:val="1"/>
        <w:numPr>
          <w:ilvl w:val="0"/>
          <w:numId w:val="21"/>
        </w:numPr>
        <w:tabs>
          <w:tab w:val="left" w:pos="1042"/>
        </w:tabs>
        <w:ind w:firstLine="740"/>
        <w:jc w:val="both"/>
      </w:pPr>
      <w:bookmarkStart w:id="170" w:name="bookmark169"/>
      <w:bookmarkEnd w:id="170"/>
      <w:r>
        <w:t>Формирование запроса посредством заполнения электронной формы запроса на Еди</w:t>
      </w:r>
      <w:r>
        <w:softHyphen/>
        <w:t>ном портале государственных и муниципальных услуг (функций):</w:t>
      </w:r>
    </w:p>
    <w:p w:rsidR="003D3C4D" w:rsidRDefault="00C4445A">
      <w:pPr>
        <w:pStyle w:val="1"/>
        <w:ind w:firstLine="740"/>
        <w:jc w:val="both"/>
      </w:pPr>
      <w:r>
        <w:t>Формирование запроса заявителем осуществляется посредством заполнения электрон</w:t>
      </w:r>
      <w:r>
        <w:softHyphen/>
        <w:t>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D3C4D" w:rsidRDefault="00C4445A">
      <w:pPr>
        <w:pStyle w:val="1"/>
        <w:ind w:firstLine="740"/>
        <w:jc w:val="both"/>
      </w:pPr>
      <w:r>
        <w:t>На Едином портале государственных и муниципальных услуг (функций) размещаются образцы заполнения заявления.</w:t>
      </w:r>
    </w:p>
    <w:p w:rsidR="003D3C4D" w:rsidRDefault="00C4445A">
      <w:pPr>
        <w:pStyle w:val="1"/>
        <w:ind w:firstLine="740"/>
        <w:jc w:val="both"/>
      </w:pPr>
      <w:r>
        <w:t>Форматно-логическая проверка сформированного запроса осуществляется автоматиче</w:t>
      </w:r>
      <w:r>
        <w:softHyphen/>
        <w:t>ски после заполнения заявителем каждого из полей электронной формы запроса. При выявле</w:t>
      </w:r>
      <w:r>
        <w:softHyphen/>
        <w:t>нии некорректно заполненного поля электронной формы запроса заявитель уведомляется о ха</w:t>
      </w:r>
      <w:r>
        <w:softHyphen/>
        <w:t>рактере выявленной ошибки и порядке ее устранения посредством информационного сообще</w:t>
      </w:r>
      <w:r>
        <w:softHyphen/>
        <w:t>ния непосредственно в электронной форме запроса.</w:t>
      </w:r>
    </w:p>
    <w:p w:rsidR="003D3C4D" w:rsidRDefault="00C4445A">
      <w:pPr>
        <w:pStyle w:val="1"/>
        <w:ind w:firstLine="740"/>
        <w:jc w:val="both"/>
      </w:pPr>
      <w:r>
        <w:t>При формировании запроса заявителю обеспечивается:</w:t>
      </w:r>
    </w:p>
    <w:p w:rsidR="003D3C4D" w:rsidRDefault="00C4445A">
      <w:pPr>
        <w:pStyle w:val="1"/>
        <w:ind w:firstLine="740"/>
        <w:jc w:val="both"/>
      </w:pPr>
      <w:r>
        <w:lastRenderedPageBreak/>
        <w:t>возможность копирования и сохранения запроса, указанного в пункте 2.7.1 Администра</w:t>
      </w:r>
      <w:r>
        <w:softHyphen/>
        <w:t>тивного регламента;</w:t>
      </w:r>
    </w:p>
    <w:p w:rsidR="003D3C4D" w:rsidRDefault="00C4445A">
      <w:pPr>
        <w:pStyle w:val="1"/>
        <w:ind w:firstLine="740"/>
        <w:jc w:val="both"/>
      </w:pPr>
      <w: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w:t>
      </w:r>
      <w:r>
        <w:softHyphen/>
        <w:t>са несколькими заявителями (описывается в случае необходимости дополнительно);</w:t>
      </w:r>
    </w:p>
    <w:p w:rsidR="003D3C4D" w:rsidRDefault="00C4445A">
      <w:pPr>
        <w:pStyle w:val="1"/>
        <w:ind w:firstLine="740"/>
        <w:jc w:val="both"/>
      </w:pPr>
      <w:r>
        <w:t>возможность печати на бумажном носителе копии электронной формы запроса;</w:t>
      </w:r>
    </w:p>
    <w:p w:rsidR="003D3C4D" w:rsidRDefault="00C4445A">
      <w:pPr>
        <w:pStyle w:val="1"/>
        <w:ind w:firstLine="7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w:t>
      </w:r>
      <w:r>
        <w:softHyphen/>
        <w:t>го ввода значений в электронную форму запроса;</w:t>
      </w:r>
    </w:p>
    <w:p w:rsidR="003D3C4D" w:rsidRDefault="00C4445A">
      <w:pPr>
        <w:pStyle w:val="1"/>
        <w:ind w:firstLine="74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w:t>
      </w:r>
      <w:r>
        <w:softHyphen/>
        <w:t>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w:t>
      </w:r>
      <w:r>
        <w:softHyphen/>
        <w:t>ная система идентификации и аутентификации), и сведений, опубликованных на Едином пор</w:t>
      </w:r>
      <w:r>
        <w:softHyphen/>
        <w:t>тале государственных и муниципальных услуг (функций), в части, касающейся сведений, от</w:t>
      </w:r>
      <w:r>
        <w:softHyphen/>
        <w:t>сутствующих в единой системе идентификации и аутентификации;</w:t>
      </w:r>
    </w:p>
    <w:p w:rsidR="003D3C4D" w:rsidRDefault="00C4445A">
      <w:pPr>
        <w:pStyle w:val="1"/>
        <w:ind w:firstLine="740"/>
        <w:jc w:val="both"/>
      </w:pPr>
      <w:r>
        <w:t>возможность вернуться на любой из этапов заполнения электронной формы запроса без потери ранее введенной информации;</w:t>
      </w:r>
    </w:p>
    <w:p w:rsidR="003D3C4D" w:rsidRDefault="00C4445A">
      <w:pPr>
        <w:pStyle w:val="1"/>
        <w:ind w:firstLine="740"/>
        <w:jc w:val="both"/>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w:t>
      </w:r>
      <w:r>
        <w:softHyphen/>
        <w:t>стично сформированных запросов - в течение не менее 3 месяцев.</w:t>
      </w:r>
    </w:p>
    <w:p w:rsidR="003D3C4D" w:rsidRDefault="00C4445A">
      <w:pPr>
        <w:pStyle w:val="1"/>
        <w:ind w:firstLine="740"/>
        <w:jc w:val="both"/>
      </w:pPr>
      <w: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3D3C4D" w:rsidRDefault="00C4445A">
      <w:pPr>
        <w:pStyle w:val="1"/>
        <w:numPr>
          <w:ilvl w:val="0"/>
          <w:numId w:val="21"/>
        </w:numPr>
        <w:tabs>
          <w:tab w:val="left" w:pos="1063"/>
        </w:tabs>
        <w:ind w:firstLine="740"/>
        <w:jc w:val="both"/>
      </w:pPr>
      <w:bookmarkStart w:id="171" w:name="bookmark170"/>
      <w:bookmarkEnd w:id="171"/>
      <w:r>
        <w:t>Прием и регистрация органом (организацией) запроса.</w:t>
      </w:r>
    </w:p>
    <w:p w:rsidR="003D3C4D" w:rsidRDefault="00C4445A">
      <w:pPr>
        <w:pStyle w:val="1"/>
        <w:ind w:firstLine="740"/>
        <w:jc w:val="both"/>
      </w:pPr>
      <w:r>
        <w:t>Орган местного самоуправления обеспечивает прием и регистрацию запроса без необхо</w:t>
      </w:r>
      <w:r>
        <w:softHyphen/>
        <w:t>димости повторного представления заявителем запроса на бумажном носителе.</w:t>
      </w:r>
    </w:p>
    <w:p w:rsidR="003D3C4D" w:rsidRDefault="00C4445A">
      <w:pPr>
        <w:pStyle w:val="1"/>
        <w:ind w:firstLine="740"/>
        <w:jc w:val="both"/>
      </w:pPr>
      <w:r>
        <w:t>Срок регистрации запроса в течении одного рабочего дня со дня его поступления.</w:t>
      </w:r>
    </w:p>
    <w:p w:rsidR="003D3C4D" w:rsidRDefault="00C4445A">
      <w:pPr>
        <w:pStyle w:val="1"/>
        <w:ind w:firstLine="740"/>
        <w:jc w:val="both"/>
      </w:pPr>
      <w:r>
        <w:t>Предоставление муниципальной услуги начинается с момента приема и регистрации ор</w:t>
      </w:r>
      <w:r>
        <w:softHyphen/>
        <w:t>ганом (организацией) электронных документов, необходимых для предоставления муници</w:t>
      </w:r>
      <w:r>
        <w:softHyphen/>
        <w:t>пальной услуги.</w:t>
      </w:r>
    </w:p>
    <w:p w:rsidR="003D3C4D" w:rsidRDefault="00C4445A">
      <w:pPr>
        <w:pStyle w:val="1"/>
        <w:ind w:firstLine="740"/>
        <w:jc w:val="both"/>
      </w:pPr>
      <w:r>
        <w:t>При получении запроса в электронной форме в автоматическом режиме осуществляется форматно-логический контроль запроса.</w:t>
      </w:r>
    </w:p>
    <w:p w:rsidR="003D3C4D" w:rsidRDefault="00C4445A">
      <w:pPr>
        <w:pStyle w:val="1"/>
        <w:ind w:firstLine="740"/>
        <w:jc w:val="both"/>
      </w:pPr>
      <w:r>
        <w:t>После регистрации запрос направляется в структурное подразделение, ответственное за предоставление муниципальной услуги.</w:t>
      </w:r>
    </w:p>
    <w:p w:rsidR="003D3C4D" w:rsidRDefault="00C4445A">
      <w:pPr>
        <w:pStyle w:val="1"/>
        <w:ind w:firstLine="740"/>
        <w:jc w:val="both"/>
      </w:pPr>
      <w: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w:t>
      </w:r>
      <w:r>
        <w:softHyphen/>
        <w:t>ления.</w:t>
      </w:r>
    </w:p>
    <w:p w:rsidR="003D3C4D" w:rsidRDefault="00C4445A">
      <w:pPr>
        <w:pStyle w:val="1"/>
        <w:ind w:firstLine="740"/>
        <w:jc w:val="both"/>
      </w:pPr>
      <w:r>
        <w:t>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w:t>
      </w:r>
    </w:p>
    <w:p w:rsidR="003D3C4D" w:rsidRDefault="00C4445A">
      <w:pPr>
        <w:pStyle w:val="1"/>
        <w:ind w:firstLine="560"/>
        <w:jc w:val="both"/>
      </w:pPr>
      <w: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w:t>
      </w:r>
      <w:r>
        <w:softHyphen/>
        <w:t>занием причин отказа и порядка обжалования вынесенного решения.</w:t>
      </w:r>
    </w:p>
    <w:p w:rsidR="003D3C4D" w:rsidRDefault="00C4445A">
      <w:pPr>
        <w:pStyle w:val="1"/>
        <w:ind w:firstLine="740"/>
        <w:jc w:val="both"/>
      </w:pPr>
      <w:r>
        <w:t>После принятия запроса заявителя должностным лицом, уполномоченным на предостав</w:t>
      </w:r>
      <w:r>
        <w:softHyphen/>
        <w:t>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3D3C4D" w:rsidRDefault="00C4445A">
      <w:pPr>
        <w:pStyle w:val="1"/>
        <w:numPr>
          <w:ilvl w:val="0"/>
          <w:numId w:val="21"/>
        </w:numPr>
        <w:tabs>
          <w:tab w:val="left" w:pos="1068"/>
        </w:tabs>
        <w:ind w:firstLine="740"/>
        <w:jc w:val="both"/>
      </w:pPr>
      <w:bookmarkStart w:id="172" w:name="bookmark171"/>
      <w:bookmarkEnd w:id="172"/>
      <w:r>
        <w:t>Получение сведений о ходе выполнения запроса.</w:t>
      </w:r>
    </w:p>
    <w:p w:rsidR="003D3C4D" w:rsidRDefault="00C4445A">
      <w:pPr>
        <w:pStyle w:val="1"/>
        <w:ind w:firstLine="740"/>
        <w:jc w:val="both"/>
      </w:pPr>
      <w:r>
        <w:t>Заявитель имеет возможность получения информации о ходе предоставления муници</w:t>
      </w:r>
      <w:r>
        <w:softHyphen/>
        <w:t>пальной услуги.</w:t>
      </w:r>
    </w:p>
    <w:p w:rsidR="003D3C4D" w:rsidRDefault="00C4445A">
      <w:pPr>
        <w:pStyle w:val="1"/>
        <w:ind w:firstLine="740"/>
        <w:jc w:val="both"/>
      </w:pPr>
      <w:r>
        <w:t>Информация о ходе предоставления муниципальной услуги направляется заявителю ор</w:t>
      </w:r>
      <w:r>
        <w:softHyphen/>
        <w:t>ганом местного самоуправления в срок, не превышающий одного рабочего дня после заверше</w:t>
      </w:r>
      <w:r>
        <w:softHyphen/>
        <w:t>ния выполнения соответствующего действия с использованием средств Единого портала госу</w:t>
      </w:r>
      <w:r>
        <w:softHyphen/>
        <w:t>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w:t>
      </w:r>
      <w:r>
        <w:softHyphen/>
        <w:t>формация о ходе предоставления муниципальной услуги направляется в указанные сроки также и на электронную почту заявителя.</w:t>
      </w:r>
    </w:p>
    <w:p w:rsidR="003D3C4D" w:rsidRDefault="00C4445A">
      <w:pPr>
        <w:pStyle w:val="1"/>
        <w:ind w:firstLine="720"/>
        <w:jc w:val="both"/>
      </w:pPr>
      <w:r>
        <w:lastRenderedPageBreak/>
        <w:t>При предоставлении муниципальной услуги в электронной форме заявителю направля</w:t>
      </w:r>
      <w:r>
        <w:softHyphen/>
        <w:t>ется:</w:t>
      </w:r>
    </w:p>
    <w:p w:rsidR="003D3C4D" w:rsidRDefault="00C4445A">
      <w:pPr>
        <w:pStyle w:val="1"/>
        <w:tabs>
          <w:tab w:val="left" w:pos="1028"/>
        </w:tabs>
        <w:ind w:firstLine="720"/>
        <w:jc w:val="both"/>
      </w:pPr>
      <w:bookmarkStart w:id="173" w:name="bookmark172"/>
      <w:r>
        <w:t>а</w:t>
      </w:r>
      <w:bookmarkEnd w:id="173"/>
      <w:r>
        <w:t>)</w:t>
      </w:r>
      <w:r>
        <w:tab/>
        <w:t>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w:t>
      </w:r>
      <w:r>
        <w:softHyphen/>
        <w:t>ния предоставления услуги;</w:t>
      </w:r>
    </w:p>
    <w:p w:rsidR="003D3C4D" w:rsidRDefault="00C4445A">
      <w:pPr>
        <w:pStyle w:val="1"/>
        <w:tabs>
          <w:tab w:val="left" w:pos="1033"/>
        </w:tabs>
        <w:ind w:firstLine="720"/>
        <w:jc w:val="both"/>
      </w:pPr>
      <w:bookmarkStart w:id="174" w:name="bookmark173"/>
      <w:r>
        <w:t>б</w:t>
      </w:r>
      <w:bookmarkEnd w:id="174"/>
      <w:r>
        <w:t>)</w:t>
      </w:r>
      <w:r>
        <w:tab/>
        <w:t>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w:t>
      </w:r>
      <w:r>
        <w:softHyphen/>
        <w:t>ния;</w:t>
      </w:r>
    </w:p>
    <w:p w:rsidR="003D3C4D" w:rsidRDefault="00C4445A">
      <w:pPr>
        <w:pStyle w:val="1"/>
        <w:tabs>
          <w:tab w:val="left" w:pos="1033"/>
        </w:tabs>
        <w:ind w:firstLine="720"/>
        <w:jc w:val="both"/>
      </w:pPr>
      <w:bookmarkStart w:id="175" w:name="bookmark174"/>
      <w:r>
        <w:t>в</w:t>
      </w:r>
      <w:bookmarkEnd w:id="175"/>
      <w:r>
        <w:t>)</w:t>
      </w:r>
      <w:r>
        <w:tab/>
        <w:t>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w:t>
      </w:r>
      <w:r>
        <w:softHyphen/>
        <w:t>ставлении услуги и возможности получить результат предоставления услуги либо мотивиро</w:t>
      </w:r>
      <w:r>
        <w:softHyphen/>
        <w:t>ванный отказ в предоставлении услуги.</w:t>
      </w:r>
    </w:p>
    <w:p w:rsidR="003D3C4D" w:rsidRDefault="00C4445A">
      <w:pPr>
        <w:pStyle w:val="1"/>
        <w:numPr>
          <w:ilvl w:val="0"/>
          <w:numId w:val="21"/>
        </w:numPr>
        <w:tabs>
          <w:tab w:val="left" w:pos="1033"/>
        </w:tabs>
        <w:ind w:firstLine="720"/>
        <w:jc w:val="both"/>
      </w:pPr>
      <w:bookmarkStart w:id="176" w:name="bookmark175"/>
      <w:bookmarkEnd w:id="176"/>
      <w:r>
        <w:t>Досудебное (внесудебное) обжалование решений и действий (бездействия) органа (ор</w:t>
      </w:r>
      <w:r>
        <w:softHyphen/>
        <w:t>ганизации), должностного лица органа (организации) либо государственного или муниципаль</w:t>
      </w:r>
      <w:r>
        <w:softHyphen/>
        <w:t>ного служащего.</w:t>
      </w:r>
    </w:p>
    <w:p w:rsidR="003D3C4D" w:rsidRDefault="00C4445A">
      <w:pPr>
        <w:pStyle w:val="1"/>
        <w:ind w:firstLine="720"/>
        <w:jc w:val="both"/>
      </w:pPr>
      <w:r>
        <w:t>В целях предоставления услуг орган местного самоуправления обеспечивает возмож</w:t>
      </w:r>
      <w:r>
        <w:softHyphen/>
        <w:t>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3D3C4D" w:rsidRDefault="00C4445A">
      <w:pPr>
        <w:pStyle w:val="1"/>
        <w:numPr>
          <w:ilvl w:val="2"/>
          <w:numId w:val="17"/>
        </w:numPr>
        <w:tabs>
          <w:tab w:val="left" w:pos="1489"/>
        </w:tabs>
        <w:ind w:firstLine="720"/>
        <w:jc w:val="both"/>
      </w:pPr>
      <w:bookmarkStart w:id="177" w:name="bookmark176"/>
      <w:bookmarkEnd w:id="177"/>
      <w:r>
        <w:t>Обращение за получением муниципальной услуги и предоставление муниципаль</w:t>
      </w:r>
      <w:r>
        <w:softHyphen/>
        <w:t>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210 - 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D3C4D" w:rsidRDefault="00C4445A">
      <w:pPr>
        <w:pStyle w:val="1"/>
        <w:spacing w:after="260"/>
        <w:ind w:firstLine="720"/>
        <w:jc w:val="both"/>
      </w:pPr>
      <w: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w:t>
      </w:r>
      <w:r>
        <w:softHyphen/>
        <w:t>ся на основе Правил определения видов электронной подписи, использование которых допуска</w:t>
      </w:r>
      <w:r>
        <w:softHyphen/>
        <w:t>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w:t>
      </w:r>
      <w:r>
        <w:softHyphen/>
        <w:t>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w:t>
      </w:r>
      <w:r>
        <w:softHyphen/>
        <w:t>писи при обращении за получением государственных и муниципальных услуг и о внесении из</w:t>
      </w:r>
      <w:r>
        <w:softHyphen/>
        <w:t>менения в Правила разработки и утверждения административных регламентов предоставления государственных услуг».</w:t>
      </w:r>
    </w:p>
    <w:p w:rsidR="003D3C4D" w:rsidRDefault="00C4445A">
      <w:pPr>
        <w:pStyle w:val="1"/>
        <w:numPr>
          <w:ilvl w:val="0"/>
          <w:numId w:val="2"/>
        </w:numPr>
        <w:tabs>
          <w:tab w:val="left" w:pos="1033"/>
        </w:tabs>
        <w:spacing w:after="260"/>
        <w:ind w:firstLine="0"/>
        <w:jc w:val="center"/>
      </w:pPr>
      <w:bookmarkStart w:id="178" w:name="bookmark177"/>
      <w:bookmarkEnd w:id="178"/>
      <w:r>
        <w:t xml:space="preserve">Состав, последовательность и сроки выполнения административных процедур, </w:t>
      </w:r>
      <w:proofErr w:type="spellStart"/>
      <w:r>
        <w:t>тре</w:t>
      </w:r>
      <w:proofErr w:type="spellEnd"/>
      <w:r>
        <w:t>-</w:t>
      </w:r>
      <w:r>
        <w:br/>
      </w:r>
      <w:proofErr w:type="spellStart"/>
      <w:r>
        <w:t>бования</w:t>
      </w:r>
      <w:proofErr w:type="spellEnd"/>
      <w:r>
        <w:t xml:space="preserve"> к порядку их выполнения, в том числе особенности выполнения административных</w:t>
      </w:r>
      <w:r>
        <w:br/>
        <w:t>процедур в электронной форме</w:t>
      </w:r>
    </w:p>
    <w:p w:rsidR="003D3C4D" w:rsidRDefault="00C4445A">
      <w:pPr>
        <w:pStyle w:val="1"/>
        <w:ind w:firstLine="720"/>
        <w:jc w:val="both"/>
      </w:pPr>
      <w:r>
        <w:t>Блок-схема предоставления муниципальной услуги приведена в приложении 4 к настоя</w:t>
      </w:r>
      <w:r>
        <w:softHyphen/>
        <w:t>щему Административному регламенту.</w:t>
      </w:r>
    </w:p>
    <w:p w:rsidR="003D3C4D" w:rsidRDefault="00C4445A">
      <w:pPr>
        <w:pStyle w:val="1"/>
        <w:numPr>
          <w:ilvl w:val="0"/>
          <w:numId w:val="22"/>
        </w:numPr>
        <w:tabs>
          <w:tab w:val="left" w:pos="1186"/>
        </w:tabs>
        <w:ind w:firstLine="720"/>
        <w:jc w:val="both"/>
      </w:pPr>
      <w:bookmarkStart w:id="179" w:name="bookmark178"/>
      <w:bookmarkEnd w:id="179"/>
      <w:r>
        <w:t>Описание последовательности действий при предоставлении муниципальной услуги.</w:t>
      </w:r>
    </w:p>
    <w:p w:rsidR="003D3C4D" w:rsidRDefault="00C4445A">
      <w:pPr>
        <w:pStyle w:val="1"/>
        <w:ind w:firstLine="720"/>
        <w:jc w:val="both"/>
      </w:pPr>
      <w:r>
        <w:t>Предоставление муниципальной услуги включает в себя следующие административные процедуры:</w:t>
      </w:r>
    </w:p>
    <w:p w:rsidR="003D3C4D" w:rsidRDefault="00C4445A">
      <w:pPr>
        <w:pStyle w:val="1"/>
        <w:numPr>
          <w:ilvl w:val="0"/>
          <w:numId w:val="23"/>
        </w:numPr>
        <w:tabs>
          <w:tab w:val="left" w:pos="1023"/>
        </w:tabs>
        <w:ind w:firstLine="720"/>
        <w:jc w:val="both"/>
      </w:pPr>
      <w:bookmarkStart w:id="180" w:name="bookmark179"/>
      <w:bookmarkEnd w:id="180"/>
      <w:r>
        <w:t>прием заявления и документов, их регистрация;</w:t>
      </w:r>
    </w:p>
    <w:p w:rsidR="003D3C4D" w:rsidRDefault="00C4445A">
      <w:pPr>
        <w:pStyle w:val="1"/>
        <w:numPr>
          <w:ilvl w:val="0"/>
          <w:numId w:val="23"/>
        </w:numPr>
        <w:tabs>
          <w:tab w:val="left" w:pos="1038"/>
        </w:tabs>
        <w:spacing w:after="260"/>
        <w:ind w:firstLine="720"/>
        <w:jc w:val="both"/>
      </w:pPr>
      <w:bookmarkStart w:id="181" w:name="bookmark180"/>
      <w:bookmarkEnd w:id="181"/>
      <w:r>
        <w:t>рассмотрение и проверка заявления и документов, подготовка результата предостав</w:t>
      </w:r>
      <w:r>
        <w:softHyphen/>
        <w:t>ления муниципальной услуги;</w:t>
      </w:r>
    </w:p>
    <w:p w:rsidR="003D3C4D" w:rsidRDefault="00C4445A">
      <w:pPr>
        <w:pStyle w:val="1"/>
        <w:numPr>
          <w:ilvl w:val="0"/>
          <w:numId w:val="23"/>
        </w:numPr>
        <w:tabs>
          <w:tab w:val="left" w:pos="1042"/>
        </w:tabs>
        <w:ind w:firstLine="720"/>
        <w:jc w:val="both"/>
      </w:pPr>
      <w:bookmarkStart w:id="182" w:name="bookmark181"/>
      <w:bookmarkEnd w:id="182"/>
      <w: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D3C4D" w:rsidRDefault="00C4445A">
      <w:pPr>
        <w:pStyle w:val="1"/>
        <w:numPr>
          <w:ilvl w:val="1"/>
          <w:numId w:val="23"/>
        </w:numPr>
        <w:tabs>
          <w:tab w:val="left" w:pos="1186"/>
        </w:tabs>
        <w:ind w:firstLine="720"/>
        <w:jc w:val="both"/>
      </w:pPr>
      <w:bookmarkStart w:id="183" w:name="bookmark182"/>
      <w:bookmarkEnd w:id="183"/>
      <w:r>
        <w:t>Прием заявления и документов, их регистрация.</w:t>
      </w:r>
    </w:p>
    <w:p w:rsidR="003D3C4D" w:rsidRDefault="00C4445A">
      <w:pPr>
        <w:pStyle w:val="1"/>
        <w:numPr>
          <w:ilvl w:val="2"/>
          <w:numId w:val="23"/>
        </w:numPr>
        <w:tabs>
          <w:tab w:val="left" w:pos="1359"/>
        </w:tabs>
        <w:ind w:firstLine="720"/>
        <w:jc w:val="both"/>
      </w:pPr>
      <w:bookmarkStart w:id="184" w:name="bookmark183"/>
      <w:bookmarkEnd w:id="184"/>
      <w:r>
        <w:t>Юридические факты, являющиеся основанием для начала административной про</w:t>
      </w:r>
      <w:r>
        <w:softHyphen/>
        <w:t>цедуры.</w:t>
      </w:r>
    </w:p>
    <w:p w:rsidR="003D3C4D" w:rsidRDefault="00C4445A">
      <w:pPr>
        <w:pStyle w:val="1"/>
        <w:ind w:firstLine="720"/>
        <w:jc w:val="both"/>
      </w:pPr>
      <w:r>
        <w:t>Основанием для начала предоставления муниципальной услуги является личное обра</w:t>
      </w:r>
      <w:r>
        <w:softHyphen/>
        <w:t>щение заявителя (представителя заявителя) в орган местного самоуправления с заявлением и документами, необходимыми для получения муниципальной услуги, либо направление заявле</w:t>
      </w:r>
      <w:r>
        <w:softHyphen/>
        <w:t xml:space="preserve">ния и необходимых документов в орган местного самоуправления с использованием почтовой связи, через МФЦ или в </w:t>
      </w:r>
      <w:r>
        <w:lastRenderedPageBreak/>
        <w:t>электронной форме с использованием Единого портала государствен</w:t>
      </w:r>
      <w:r>
        <w:softHyphen/>
        <w:t>ных и муниципальных услуг (функций) в информационно-телекоммуникационной сети «Ин</w:t>
      </w:r>
      <w:r>
        <w:softHyphen/>
        <w:t>тернет».</w:t>
      </w:r>
    </w:p>
    <w:p w:rsidR="003D3C4D" w:rsidRDefault="00C4445A">
      <w:pPr>
        <w:pStyle w:val="1"/>
        <w:ind w:firstLine="720"/>
        <w:jc w:val="both"/>
      </w:pPr>
      <w: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3D3C4D" w:rsidRDefault="00C4445A">
      <w:pPr>
        <w:pStyle w:val="1"/>
        <w:numPr>
          <w:ilvl w:val="2"/>
          <w:numId w:val="23"/>
        </w:numPr>
        <w:tabs>
          <w:tab w:val="left" w:pos="1364"/>
        </w:tabs>
        <w:ind w:firstLine="720"/>
        <w:jc w:val="both"/>
      </w:pPr>
      <w:bookmarkStart w:id="185" w:name="bookmark184"/>
      <w:bookmarkEnd w:id="185"/>
      <w:r>
        <w:t>Сведения о должностном лице, ответственном за выполнение административного действия, входящего в состав административной процедуры.</w:t>
      </w:r>
    </w:p>
    <w:p w:rsidR="003D3C4D" w:rsidRDefault="00C4445A">
      <w:pPr>
        <w:pStyle w:val="1"/>
        <w:ind w:firstLine="720"/>
        <w:jc w:val="both"/>
      </w:pPr>
      <w: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«специа</w:t>
      </w:r>
      <w:r>
        <w:softHyphen/>
        <w:t>лист»).</w:t>
      </w:r>
    </w:p>
    <w:p w:rsidR="003D3C4D" w:rsidRDefault="00C4445A">
      <w:pPr>
        <w:pStyle w:val="1"/>
        <w:numPr>
          <w:ilvl w:val="2"/>
          <w:numId w:val="23"/>
        </w:numPr>
        <w:tabs>
          <w:tab w:val="left" w:pos="1359"/>
        </w:tabs>
        <w:ind w:firstLine="720"/>
        <w:jc w:val="both"/>
      </w:pPr>
      <w:bookmarkStart w:id="186" w:name="bookmark185"/>
      <w:bookmarkEnd w:id="186"/>
      <w: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D3C4D" w:rsidRDefault="00C4445A">
      <w:pPr>
        <w:pStyle w:val="1"/>
        <w:numPr>
          <w:ilvl w:val="3"/>
          <w:numId w:val="23"/>
        </w:numPr>
        <w:tabs>
          <w:tab w:val="left" w:pos="1537"/>
        </w:tabs>
        <w:ind w:firstLine="720"/>
        <w:jc w:val="both"/>
      </w:pPr>
      <w:bookmarkStart w:id="187" w:name="bookmark186"/>
      <w:bookmarkEnd w:id="187"/>
      <w:r>
        <w:t>При личном обращении заявителя (представителя заявителя) либо при направле</w:t>
      </w:r>
      <w:r>
        <w:softHyphen/>
        <w:t>нии заявления почтой специалист, ответственный за прием и регистрацию заявления о предо</w:t>
      </w:r>
      <w:r>
        <w:softHyphen/>
        <w:t>ставлении муниципальной услуги и документов, при приеме заявления:</w:t>
      </w:r>
    </w:p>
    <w:p w:rsidR="003D3C4D" w:rsidRDefault="00C4445A">
      <w:pPr>
        <w:pStyle w:val="1"/>
        <w:numPr>
          <w:ilvl w:val="0"/>
          <w:numId w:val="24"/>
        </w:numPr>
        <w:tabs>
          <w:tab w:val="left" w:pos="1042"/>
        </w:tabs>
        <w:ind w:firstLine="720"/>
        <w:jc w:val="both"/>
      </w:pPr>
      <w:bookmarkStart w:id="188" w:name="bookmark187"/>
      <w:bookmarkEnd w:id="188"/>
      <w:r>
        <w:t>устанавливает предмет обращения, личность заявителя (полномочия представителя заявителя);</w:t>
      </w:r>
    </w:p>
    <w:p w:rsidR="003D3C4D" w:rsidRDefault="00C4445A">
      <w:pPr>
        <w:pStyle w:val="1"/>
        <w:numPr>
          <w:ilvl w:val="0"/>
          <w:numId w:val="24"/>
        </w:numPr>
        <w:tabs>
          <w:tab w:val="left" w:pos="1033"/>
        </w:tabs>
        <w:ind w:firstLine="720"/>
        <w:jc w:val="both"/>
      </w:pPr>
      <w:bookmarkStart w:id="189" w:name="bookmark188"/>
      <w:bookmarkEnd w:id="189"/>
      <w:r>
        <w:t>проверяет правильность оформления заявления и комплектность представленных до</w:t>
      </w:r>
      <w:r>
        <w:softHyphen/>
        <w:t>кументов, указанных в заявлении на предмет соответствия требованиям к предоставляемым до</w:t>
      </w:r>
      <w:r>
        <w:softHyphen/>
        <w:t>кументам;</w:t>
      </w:r>
    </w:p>
    <w:p w:rsidR="003D3C4D" w:rsidRDefault="00C4445A">
      <w:pPr>
        <w:pStyle w:val="1"/>
        <w:numPr>
          <w:ilvl w:val="0"/>
          <w:numId w:val="24"/>
        </w:numPr>
        <w:tabs>
          <w:tab w:val="left" w:pos="1042"/>
        </w:tabs>
        <w:ind w:firstLine="720"/>
        <w:jc w:val="both"/>
      </w:pPr>
      <w:bookmarkStart w:id="190" w:name="bookmark189"/>
      <w:bookmarkEnd w:id="190"/>
      <w: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w:t>
      </w:r>
      <w:r>
        <w:softHyphen/>
        <w:t>ствии с порядком делопроизводства не позднее дня поступления заявления в орган местного самоуправления;</w:t>
      </w:r>
    </w:p>
    <w:p w:rsidR="003D3C4D" w:rsidRDefault="00C4445A">
      <w:pPr>
        <w:pStyle w:val="1"/>
        <w:numPr>
          <w:ilvl w:val="0"/>
          <w:numId w:val="24"/>
        </w:numPr>
        <w:tabs>
          <w:tab w:val="left" w:pos="1038"/>
        </w:tabs>
        <w:ind w:firstLine="720"/>
        <w:jc w:val="both"/>
      </w:pPr>
      <w:bookmarkStart w:id="191" w:name="bookmark190"/>
      <w:bookmarkEnd w:id="191"/>
      <w:r>
        <w:t>получает письменное согласие заявителя на обработку его персональных данных в со</w:t>
      </w:r>
      <w:r>
        <w:softHyphen/>
        <w:t>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3D3C4D" w:rsidRDefault="00C4445A">
      <w:pPr>
        <w:pStyle w:val="1"/>
        <w:ind w:firstLine="720"/>
        <w:jc w:val="both"/>
      </w:pPr>
      <w: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w:t>
      </w:r>
      <w:r>
        <w:softHyphen/>
        <w:t>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3D3C4D" w:rsidRDefault="00C4445A">
      <w:pPr>
        <w:pStyle w:val="1"/>
        <w:ind w:firstLine="720"/>
        <w:jc w:val="both"/>
      </w:pPr>
      <w:r>
        <w:t>По завершению приема документов при личном обращении заявителя (представителя за</w:t>
      </w:r>
      <w:r>
        <w:softHyphen/>
        <w:t>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w:t>
      </w:r>
      <w:r>
        <w:softHyphen/>
        <w:t>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w:t>
      </w:r>
      <w:r>
        <w:softHyphen/>
        <w:t>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w:t>
      </w:r>
      <w:r>
        <w:softHyphen/>
        <w:t>ется.</w:t>
      </w:r>
    </w:p>
    <w:p w:rsidR="003D3C4D" w:rsidRDefault="00C4445A">
      <w:pPr>
        <w:pStyle w:val="1"/>
        <w:ind w:firstLine="720"/>
        <w:jc w:val="both"/>
      </w:pPr>
      <w: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w:t>
      </w:r>
    </w:p>
    <w:p w:rsidR="003D3C4D" w:rsidRDefault="00C4445A">
      <w:pPr>
        <w:pStyle w:val="1"/>
        <w:ind w:firstLine="720"/>
        <w:jc w:val="both"/>
      </w:pPr>
      <w: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w:t>
      </w:r>
      <w:r>
        <w:softHyphen/>
        <w:t>ветствия оригиналу заверяется лицом, принимающим документы. При личном обращении за</w:t>
      </w:r>
      <w:r>
        <w:softHyphen/>
        <w:t>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w:t>
      </w:r>
      <w:r>
        <w:softHyphen/>
        <w:t>линников документов почтой сверка документов производится в соответствии со сроками ад</w:t>
      </w:r>
      <w:r>
        <w:softHyphen/>
        <w:t>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3D3C4D" w:rsidRDefault="00C4445A">
      <w:pPr>
        <w:pStyle w:val="1"/>
        <w:ind w:firstLine="720"/>
        <w:jc w:val="both"/>
      </w:pPr>
      <w:r>
        <w:t>Заявителю выдается расписка о получении документов с указанием их перечня и даты их получения органом местного самоуправления.</w:t>
      </w:r>
    </w:p>
    <w:p w:rsidR="003D3C4D" w:rsidRDefault="00C4445A">
      <w:pPr>
        <w:pStyle w:val="1"/>
        <w:numPr>
          <w:ilvl w:val="0"/>
          <w:numId w:val="25"/>
        </w:numPr>
        <w:tabs>
          <w:tab w:val="left" w:pos="1546"/>
        </w:tabs>
        <w:ind w:firstLine="720"/>
        <w:jc w:val="both"/>
      </w:pPr>
      <w:bookmarkStart w:id="192" w:name="bookmark191"/>
      <w:bookmarkEnd w:id="192"/>
      <w:r>
        <w:t>При обращении заявителя через Единый портал государственных и муниципаль</w:t>
      </w:r>
      <w:r>
        <w:softHyphen/>
        <w:t>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w:t>
      </w:r>
      <w:r>
        <w:softHyphen/>
        <w:t>тивного регламента, передается в Единую информационную систему Алтайского края предо</w:t>
      </w:r>
      <w:r>
        <w:softHyphen/>
        <w:t>ставления государственных и муниципальных услуг в электронной форме (далее - ЕИС).</w:t>
      </w:r>
    </w:p>
    <w:p w:rsidR="003D3C4D" w:rsidRDefault="00C4445A">
      <w:pPr>
        <w:pStyle w:val="1"/>
        <w:ind w:firstLine="720"/>
        <w:jc w:val="both"/>
      </w:pPr>
      <w:r>
        <w:t>При направлении запроса в электронной форме в автоматическом режиме осуществляет</w:t>
      </w:r>
      <w:r>
        <w:softHyphen/>
        <w:t xml:space="preserve">ся </w:t>
      </w:r>
      <w:r>
        <w:lastRenderedPageBreak/>
        <w:t>форматно-логический контроль запроса.</w:t>
      </w:r>
    </w:p>
    <w:p w:rsidR="003D3C4D" w:rsidRDefault="00C4445A">
      <w:pPr>
        <w:pStyle w:val="1"/>
        <w:ind w:firstLine="720"/>
        <w:jc w:val="both"/>
      </w:pPr>
      <w:r>
        <w:t>Специалист, ответственный за работу в ЕИС, при обработке поступившего в ЕИС элек</w:t>
      </w:r>
      <w:r>
        <w:softHyphen/>
        <w:t>тронного заявления:</w:t>
      </w:r>
    </w:p>
    <w:p w:rsidR="003D3C4D" w:rsidRDefault="00C4445A">
      <w:pPr>
        <w:pStyle w:val="1"/>
        <w:numPr>
          <w:ilvl w:val="0"/>
          <w:numId w:val="26"/>
        </w:numPr>
        <w:tabs>
          <w:tab w:val="left" w:pos="1042"/>
        </w:tabs>
        <w:ind w:firstLine="720"/>
        <w:jc w:val="both"/>
      </w:pPr>
      <w:bookmarkStart w:id="193" w:name="bookmark192"/>
      <w:bookmarkEnd w:id="193"/>
      <w:r>
        <w:t>устанавливает предмет обращения, личность заявителя (полномочия представителя заявителя);</w:t>
      </w:r>
    </w:p>
    <w:p w:rsidR="003D3C4D" w:rsidRDefault="00C4445A">
      <w:pPr>
        <w:pStyle w:val="1"/>
        <w:numPr>
          <w:ilvl w:val="0"/>
          <w:numId w:val="26"/>
        </w:numPr>
        <w:tabs>
          <w:tab w:val="left" w:pos="1033"/>
        </w:tabs>
        <w:ind w:firstLine="720"/>
        <w:jc w:val="both"/>
      </w:pPr>
      <w:bookmarkStart w:id="194" w:name="bookmark193"/>
      <w:bookmarkEnd w:id="194"/>
      <w:r>
        <w:t>проверяет правильность оформления заявления и комплектность представленных до</w:t>
      </w:r>
      <w:r>
        <w:softHyphen/>
        <w:t>кументов;</w:t>
      </w:r>
    </w:p>
    <w:p w:rsidR="003D3C4D" w:rsidRDefault="00C4445A">
      <w:pPr>
        <w:pStyle w:val="1"/>
        <w:numPr>
          <w:ilvl w:val="0"/>
          <w:numId w:val="26"/>
        </w:numPr>
        <w:tabs>
          <w:tab w:val="left" w:pos="1042"/>
        </w:tabs>
        <w:ind w:firstLine="720"/>
        <w:jc w:val="both"/>
      </w:pPr>
      <w:bookmarkStart w:id="195" w:name="bookmark194"/>
      <w:bookmarkEnd w:id="195"/>
      <w:r>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w:t>
      </w:r>
      <w:r>
        <w:softHyphen/>
        <w:t>пальной услуги, в соответствии с пунктом 2.7.1.2 Административного регламента, с указанием даты их представления в орган местного самоуправления;</w:t>
      </w:r>
    </w:p>
    <w:p w:rsidR="003D3C4D" w:rsidRDefault="00C4445A">
      <w:pPr>
        <w:pStyle w:val="1"/>
        <w:numPr>
          <w:ilvl w:val="0"/>
          <w:numId w:val="26"/>
        </w:numPr>
        <w:tabs>
          <w:tab w:val="left" w:pos="1038"/>
        </w:tabs>
        <w:ind w:firstLine="720"/>
        <w:jc w:val="both"/>
      </w:pPr>
      <w:bookmarkStart w:id="196" w:name="bookmark195"/>
      <w:bookmarkEnd w:id="196"/>
      <w: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w:t>
      </w:r>
      <w:r>
        <w:softHyphen/>
        <w:t>ствии порядком делопроизводства не позднее дня получения заявления.</w:t>
      </w:r>
    </w:p>
    <w:p w:rsidR="003D3C4D" w:rsidRDefault="00C4445A">
      <w:pPr>
        <w:pStyle w:val="1"/>
        <w:ind w:firstLine="720"/>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w:t>
      </w:r>
      <w:r>
        <w:softHyphen/>
        <w:t>ственных и муниципальных услуг (функций).</w:t>
      </w:r>
    </w:p>
    <w:p w:rsidR="003D3C4D" w:rsidRDefault="00C4445A">
      <w:pPr>
        <w:pStyle w:val="1"/>
        <w:ind w:firstLine="720"/>
        <w:jc w:val="both"/>
      </w:pPr>
      <w:r>
        <w:t>После принятия запроса заявителя должностным лицом, уполномоченным на предостав</w:t>
      </w:r>
      <w:r>
        <w:softHyphen/>
        <w:t>ление муниципальной услуги, статус запроса заявителя в «Личном кабинете» на Едином порта</w:t>
      </w:r>
      <w:r>
        <w:softHyphen/>
        <w:t>ле государственных и муниципальных услуг (функций) обновляется до статуса «принято в ра</w:t>
      </w:r>
      <w:r>
        <w:softHyphen/>
        <w:t>боту ведомством/заявление принято к рассмотрению».</w:t>
      </w:r>
    </w:p>
    <w:p w:rsidR="003D3C4D" w:rsidRDefault="00C4445A">
      <w:pPr>
        <w:pStyle w:val="1"/>
        <w:ind w:firstLine="720"/>
        <w:jc w:val="both"/>
      </w:pPr>
      <w:r>
        <w:t>После регистрации запрос направляется в структурное подразделение, ответственное за предоставление муниципальной услуги.</w:t>
      </w:r>
    </w:p>
    <w:p w:rsidR="003D3C4D" w:rsidRDefault="00C4445A">
      <w:pPr>
        <w:pStyle w:val="1"/>
        <w:numPr>
          <w:ilvl w:val="0"/>
          <w:numId w:val="25"/>
        </w:numPr>
        <w:tabs>
          <w:tab w:val="left" w:pos="1546"/>
        </w:tabs>
        <w:ind w:firstLine="720"/>
        <w:jc w:val="both"/>
      </w:pPr>
      <w:bookmarkStart w:id="197" w:name="bookmark196"/>
      <w:bookmarkEnd w:id="197"/>
      <w:r>
        <w:t>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w:t>
      </w:r>
    </w:p>
    <w:p w:rsidR="003D3C4D" w:rsidRDefault="00C4445A">
      <w:pPr>
        <w:pStyle w:val="1"/>
        <w:ind w:firstLine="720"/>
        <w:jc w:val="both"/>
      </w:pPr>
      <w:r>
        <w:t>Заявитель вправе по собственной инициативе представлять в МФЦ копии документов, заверенных в установленном порядке.</w:t>
      </w:r>
    </w:p>
    <w:p w:rsidR="003D3C4D" w:rsidRDefault="00C4445A">
      <w:pPr>
        <w:pStyle w:val="1"/>
        <w:ind w:firstLine="720"/>
        <w:jc w:val="both"/>
      </w:pPr>
      <w: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w:t>
      </w:r>
      <w:r>
        <w:softHyphen/>
        <w:t>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3D3C4D" w:rsidRDefault="00C4445A">
      <w:pPr>
        <w:pStyle w:val="1"/>
        <w:ind w:firstLine="720"/>
        <w:jc w:val="both"/>
      </w:pPr>
      <w:r>
        <w:t>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w:t>
      </w:r>
    </w:p>
    <w:p w:rsidR="003D3C4D" w:rsidRDefault="00C4445A">
      <w:pPr>
        <w:pStyle w:val="1"/>
        <w:numPr>
          <w:ilvl w:val="0"/>
          <w:numId w:val="25"/>
        </w:numPr>
        <w:tabs>
          <w:tab w:val="left" w:pos="1542"/>
        </w:tabs>
        <w:ind w:firstLine="720"/>
        <w:jc w:val="both"/>
      </w:pPr>
      <w:bookmarkStart w:id="198" w:name="bookmark197"/>
      <w:bookmarkEnd w:id="198"/>
      <w:r>
        <w:t>После регистрации заявления специалист, ответственный за прием и регистра</w:t>
      </w:r>
      <w:r>
        <w:softHyphen/>
        <w:t>цию заявления, передает заявление с документами руководителю органа местного самоуправ</w:t>
      </w:r>
      <w:r>
        <w:softHyphen/>
        <w:t>ления, который назначает специалиста, ответственного за рассмотрение заявления и приложен</w:t>
      </w:r>
      <w:r>
        <w:softHyphen/>
        <w:t>ных к нему документов (далее - «уполномоченный специалист»), в соответствии с его долж</w:t>
      </w:r>
      <w:r>
        <w:softHyphen/>
        <w:t>ностной инструкцией.</w:t>
      </w:r>
    </w:p>
    <w:p w:rsidR="003D3C4D" w:rsidRDefault="00C4445A">
      <w:pPr>
        <w:pStyle w:val="1"/>
        <w:ind w:firstLine="720"/>
        <w:jc w:val="both"/>
      </w:pPr>
      <w:r>
        <w:t>В течение одного рабочего дня, следующего за днем поступления заявления и прилагае</w:t>
      </w:r>
      <w:r>
        <w:softHyphen/>
        <w:t>мых документов, заявителю вручается (направляется) уведомление о приеме заявления к рас</w:t>
      </w:r>
      <w:r>
        <w:softHyphen/>
        <w:t>смотрению.</w:t>
      </w:r>
    </w:p>
    <w:p w:rsidR="003D3C4D" w:rsidRDefault="00C4445A">
      <w:pPr>
        <w:pStyle w:val="1"/>
        <w:numPr>
          <w:ilvl w:val="2"/>
          <w:numId w:val="23"/>
        </w:numPr>
        <w:tabs>
          <w:tab w:val="left" w:pos="1369"/>
        </w:tabs>
        <w:ind w:firstLine="720"/>
        <w:jc w:val="both"/>
      </w:pPr>
      <w:bookmarkStart w:id="199" w:name="bookmark198"/>
      <w:bookmarkEnd w:id="199"/>
      <w:r>
        <w:t>Результатом исполнения административной процедуры является:</w:t>
      </w:r>
    </w:p>
    <w:p w:rsidR="003D3C4D" w:rsidRDefault="00C4445A">
      <w:pPr>
        <w:pStyle w:val="1"/>
        <w:numPr>
          <w:ilvl w:val="0"/>
          <w:numId w:val="27"/>
        </w:numPr>
        <w:tabs>
          <w:tab w:val="left" w:pos="1042"/>
        </w:tabs>
        <w:ind w:firstLine="720"/>
        <w:jc w:val="both"/>
      </w:pPr>
      <w:bookmarkStart w:id="200" w:name="bookmark199"/>
      <w:bookmarkEnd w:id="200"/>
      <w:r>
        <w:t xml:space="preserve">При представлении заявителем заявления лично (направлении документов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Pr>
          <w:u w:val="single"/>
        </w:rPr>
        <w:t>орган местного само</w:t>
      </w:r>
      <w:r>
        <w:rPr>
          <w:u w:val="single"/>
        </w:rPr>
        <w:softHyphen/>
        <w:t>управления</w:t>
      </w:r>
      <w:r>
        <w:t xml:space="preserve"> заявления с комплектом документов.</w:t>
      </w:r>
    </w:p>
    <w:p w:rsidR="003D3C4D" w:rsidRDefault="00C4445A">
      <w:pPr>
        <w:pStyle w:val="1"/>
        <w:numPr>
          <w:ilvl w:val="0"/>
          <w:numId w:val="27"/>
        </w:numPr>
        <w:tabs>
          <w:tab w:val="left" w:pos="1042"/>
        </w:tabs>
        <w:ind w:firstLine="720"/>
        <w:jc w:val="both"/>
      </w:pPr>
      <w:bookmarkStart w:id="201" w:name="bookmark200"/>
      <w:bookmarkEnd w:id="201"/>
      <w:r>
        <w:t>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w:t>
      </w:r>
      <w:r>
        <w:softHyphen/>
        <w:t>мента, и даты их представления в орган местного самоуправления. При наличии соответствую</w:t>
      </w:r>
      <w:r>
        <w:softHyphen/>
        <w:t>щих настроек в «Личном кабинете» заявителя на Едином портале государственных и муници</w:t>
      </w:r>
      <w:r>
        <w:softHyphen/>
        <w:t>пальных услуг (функций) уведомление может быть также направлено на электронную почту заявителя.</w:t>
      </w:r>
    </w:p>
    <w:p w:rsidR="003D3C4D" w:rsidRDefault="00C4445A">
      <w:pPr>
        <w:pStyle w:val="1"/>
        <w:ind w:firstLine="720"/>
        <w:jc w:val="both"/>
      </w:pPr>
      <w:r>
        <w:t xml:space="preserve">Уведомление заявителя о регистрации заявления через «Личный кабинет» на Едином портале </w:t>
      </w:r>
      <w:r>
        <w:lastRenderedPageBreak/>
        <w:t>государственных и муниципальных услуг (функций) осуществляется автоматически после внесения в ЕИС сведений о регистрации заявления.</w:t>
      </w:r>
    </w:p>
    <w:p w:rsidR="003D3C4D" w:rsidRDefault="00C4445A">
      <w:pPr>
        <w:pStyle w:val="1"/>
        <w:numPr>
          <w:ilvl w:val="0"/>
          <w:numId w:val="27"/>
        </w:numPr>
        <w:tabs>
          <w:tab w:val="left" w:pos="1042"/>
        </w:tabs>
        <w:ind w:firstLine="720"/>
        <w:jc w:val="both"/>
      </w:pPr>
      <w:bookmarkStart w:id="202" w:name="bookmark201"/>
      <w:bookmarkEnd w:id="202"/>
      <w:r>
        <w:t>При предоставлении заявителем заявления через МФЦ - прием и регистрация заявле</w:t>
      </w:r>
      <w:r>
        <w:softHyphen/>
        <w:t xml:space="preserve">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МФЦ в </w:t>
      </w:r>
      <w:r>
        <w:rPr>
          <w:u w:val="single"/>
        </w:rPr>
        <w:t>орган местного самоуправления</w:t>
      </w:r>
      <w:r>
        <w:t xml:space="preserve"> заявления с прилагаемыми документами.</w:t>
      </w:r>
    </w:p>
    <w:p w:rsidR="003D3C4D" w:rsidRDefault="00C4445A">
      <w:pPr>
        <w:pStyle w:val="1"/>
        <w:numPr>
          <w:ilvl w:val="1"/>
          <w:numId w:val="27"/>
        </w:numPr>
        <w:tabs>
          <w:tab w:val="left" w:pos="1182"/>
        </w:tabs>
        <w:ind w:firstLine="720"/>
        <w:jc w:val="both"/>
      </w:pPr>
      <w:bookmarkStart w:id="203" w:name="bookmark202"/>
      <w:bookmarkEnd w:id="203"/>
      <w:r>
        <w:t>Рассмотрение и проверка заявления и документов, подготовка результата предостав</w:t>
      </w:r>
      <w:r>
        <w:softHyphen/>
        <w:t>ления муниципальной услуги.</w:t>
      </w:r>
    </w:p>
    <w:p w:rsidR="003D3C4D" w:rsidRDefault="00C4445A">
      <w:pPr>
        <w:pStyle w:val="1"/>
        <w:numPr>
          <w:ilvl w:val="2"/>
          <w:numId w:val="27"/>
        </w:numPr>
        <w:tabs>
          <w:tab w:val="left" w:pos="1359"/>
        </w:tabs>
        <w:ind w:firstLine="720"/>
        <w:jc w:val="both"/>
      </w:pPr>
      <w:bookmarkStart w:id="204" w:name="bookmark203"/>
      <w:bookmarkEnd w:id="204"/>
      <w:r>
        <w:t xml:space="preserve">Основанием для начала исполнения процедуры проверки пакета документов на комплектность является назначение </w:t>
      </w:r>
      <w:r>
        <w:rPr>
          <w:u w:val="single"/>
        </w:rPr>
        <w:t>уполномоченного специалиста</w:t>
      </w:r>
      <w:r>
        <w:t>.</w:t>
      </w:r>
    </w:p>
    <w:p w:rsidR="003D3C4D" w:rsidRDefault="00C4445A">
      <w:pPr>
        <w:pStyle w:val="1"/>
        <w:numPr>
          <w:ilvl w:val="2"/>
          <w:numId w:val="27"/>
        </w:numPr>
        <w:tabs>
          <w:tab w:val="left" w:pos="1364"/>
        </w:tabs>
        <w:ind w:firstLine="720"/>
        <w:jc w:val="both"/>
      </w:pPr>
      <w:bookmarkStart w:id="205" w:name="bookmark204"/>
      <w:bookmarkEnd w:id="205"/>
      <w:r>
        <w:t>Уполномоченный специалист проверяет достоверность представленных заявите</w:t>
      </w:r>
      <w:r>
        <w:softHyphen/>
        <w:t>лем документов для постановки на учет.</w:t>
      </w:r>
    </w:p>
    <w:p w:rsidR="003D3C4D" w:rsidRDefault="00C4445A">
      <w:pPr>
        <w:pStyle w:val="1"/>
        <w:numPr>
          <w:ilvl w:val="2"/>
          <w:numId w:val="27"/>
        </w:numPr>
        <w:tabs>
          <w:tab w:val="left" w:pos="1369"/>
        </w:tabs>
        <w:ind w:firstLine="720"/>
        <w:jc w:val="both"/>
      </w:pPr>
      <w:bookmarkStart w:id="206" w:name="bookmark205"/>
      <w:bookmarkEnd w:id="206"/>
      <w:r>
        <w:t>Для проверки достоверности сведений об объемах требуемой древесины для соб</w:t>
      </w:r>
      <w:r>
        <w:softHyphen/>
        <w:t>ственных нужд, указанных в заявлениях граждан, органами местного самоуправления поселе</w:t>
      </w:r>
      <w:r>
        <w:softHyphen/>
        <w:t>ний, муниципальных и городских округов создаются комиссии, в состав которых включаются представители администраций поселений, муниципальных и городских округов, а также депу</w:t>
      </w:r>
      <w:r>
        <w:softHyphen/>
        <w:t>таты представительных органов указанных поселений, муниципальных и городских округов.</w:t>
      </w:r>
    </w:p>
    <w:p w:rsidR="003D3C4D" w:rsidRDefault="00C4445A">
      <w:pPr>
        <w:pStyle w:val="1"/>
        <w:ind w:firstLine="720"/>
        <w:jc w:val="both"/>
      </w:pPr>
      <w:r>
        <w:t>В случае несоответствия заявленного гражданином объема древесины реальной потреб</w:t>
      </w:r>
      <w:r>
        <w:softHyphen/>
        <w:t>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3D3C4D" w:rsidRDefault="00C4445A">
      <w:pPr>
        <w:pStyle w:val="1"/>
        <w:numPr>
          <w:ilvl w:val="2"/>
          <w:numId w:val="27"/>
        </w:numPr>
        <w:tabs>
          <w:tab w:val="left" w:pos="1364"/>
        </w:tabs>
        <w:ind w:firstLine="720"/>
        <w:jc w:val="both"/>
      </w:pPr>
      <w:bookmarkStart w:id="207" w:name="bookmark206"/>
      <w:bookmarkEnd w:id="207"/>
      <w:r>
        <w:t>В случае если заявитель не представил документы, которые находятся в распоря</w:t>
      </w:r>
      <w:r>
        <w:softHyphen/>
        <w:t>жении государственных органов, органов местного самоуправления и подведомственных госу</w:t>
      </w:r>
      <w:r>
        <w:softHyphen/>
        <w:t>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w:t>
      </w:r>
      <w:r>
        <w:softHyphen/>
        <w:t>ствующую запись о поступлении заявления в ЕИС и направляет запросы по каналам межведом</w:t>
      </w:r>
      <w:r>
        <w:softHyphen/>
        <w:t>ственного взаимодействия.</w:t>
      </w:r>
    </w:p>
    <w:p w:rsidR="003D3C4D" w:rsidRDefault="00C4445A">
      <w:pPr>
        <w:pStyle w:val="1"/>
        <w:numPr>
          <w:ilvl w:val="2"/>
          <w:numId w:val="27"/>
        </w:numPr>
        <w:tabs>
          <w:tab w:val="left" w:pos="1364"/>
        </w:tabs>
        <w:ind w:firstLine="720"/>
        <w:jc w:val="both"/>
      </w:pPr>
      <w:bookmarkStart w:id="208" w:name="bookmark207"/>
      <w:bookmarkEnd w:id="208"/>
      <w:r>
        <w:t>После рассмотрения заявления и приложенных к нему документов, в том числе по</w:t>
      </w:r>
      <w:r>
        <w:softHyphen/>
        <w:t>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w:t>
      </w:r>
      <w:r>
        <w:softHyphen/>
        <w:t>ставлении муниципальной услуги при наличии оснований, указанных в пункте 2.11 Админи</w:t>
      </w:r>
      <w:r>
        <w:softHyphen/>
        <w:t>стративного регламента.</w:t>
      </w:r>
    </w:p>
    <w:p w:rsidR="003D3C4D" w:rsidRDefault="00C4445A">
      <w:pPr>
        <w:pStyle w:val="1"/>
        <w:ind w:firstLine="720"/>
        <w:jc w:val="both"/>
      </w:pPr>
      <w:r>
        <w:t>Подготовленный проект решения о предоставлении (об отказе в предоставлении) муни</w:t>
      </w:r>
      <w:r>
        <w:softHyphen/>
        <w:t xml:space="preserve">ципальной услуги согласовывается </w:t>
      </w:r>
      <w:r>
        <w:rPr>
          <w:u w:val="single"/>
        </w:rPr>
        <w:t>уполномоченными должностными лицами органа местного самоуправления</w:t>
      </w:r>
      <w:r>
        <w:t xml:space="preserve"> в соответствии с порядком делопроизводства.</w:t>
      </w:r>
    </w:p>
    <w:p w:rsidR="003D3C4D" w:rsidRDefault="00C4445A">
      <w:pPr>
        <w:pStyle w:val="1"/>
        <w:ind w:firstLine="740"/>
        <w:jc w:val="both"/>
      </w:pPr>
      <w:r>
        <w:t xml:space="preserve">Согласованный </w:t>
      </w:r>
      <w:r>
        <w:rPr>
          <w:u w:val="single"/>
        </w:rPr>
        <w:t>уполномоченными должностными лицами органа местного самоуправ</w:t>
      </w:r>
      <w:r>
        <w:rPr>
          <w:u w:val="single"/>
        </w:rPr>
        <w:softHyphen/>
        <w:t>ления</w:t>
      </w:r>
      <w:r>
        <w:t xml:space="preserve"> проект решения о предоставлении (отказе в предоставлении) муниципальный услуги пе</w:t>
      </w:r>
      <w:r>
        <w:softHyphen/>
        <w:t xml:space="preserve">редается на рассмотрение </w:t>
      </w:r>
      <w:r>
        <w:rPr>
          <w:u w:val="single"/>
        </w:rPr>
        <w:t>руководителю органа местного самоуправления</w:t>
      </w:r>
      <w:r>
        <w:rPr>
          <w:i/>
          <w:iCs/>
        </w:rPr>
        <w:t>.</w:t>
      </w:r>
    </w:p>
    <w:p w:rsidR="003D3C4D" w:rsidRDefault="00C4445A">
      <w:pPr>
        <w:pStyle w:val="1"/>
        <w:numPr>
          <w:ilvl w:val="2"/>
          <w:numId w:val="27"/>
        </w:numPr>
        <w:tabs>
          <w:tab w:val="left" w:pos="1369"/>
        </w:tabs>
        <w:ind w:firstLine="740"/>
        <w:jc w:val="both"/>
      </w:pPr>
      <w:bookmarkStart w:id="209" w:name="bookmark208"/>
      <w:bookmarkEnd w:id="209"/>
      <w:r>
        <w:t>Результатом выполнения административной процедуры является подготовка про</w:t>
      </w:r>
      <w:r>
        <w:softHyphen/>
        <w:t>екта решения о постановке (отказе в постановке) на учет гражданина, испытывающего потреб</w:t>
      </w:r>
      <w:r>
        <w:softHyphen/>
        <w:t>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w:t>
      </w:r>
      <w:r>
        <w:softHyphen/>
        <w:t>ного самоуправления).</w:t>
      </w:r>
    </w:p>
    <w:p w:rsidR="003D3C4D" w:rsidRDefault="00C4445A">
      <w:pPr>
        <w:pStyle w:val="1"/>
        <w:numPr>
          <w:ilvl w:val="1"/>
          <w:numId w:val="27"/>
        </w:numPr>
        <w:tabs>
          <w:tab w:val="left" w:pos="1177"/>
        </w:tabs>
        <w:ind w:firstLine="740"/>
        <w:jc w:val="both"/>
      </w:pPr>
      <w:bookmarkStart w:id="210" w:name="bookmark209"/>
      <w:bookmarkEnd w:id="210"/>
      <w:r>
        <w:t>Принятие решения о предоставлении или об отказе в предоставлении муниципаль</w:t>
      </w:r>
      <w:r>
        <w:softHyphen/>
        <w:t>ной услуги, информирование и выдача результата предоставления муниципальной услуги.</w:t>
      </w:r>
    </w:p>
    <w:p w:rsidR="003D3C4D" w:rsidRDefault="00C4445A">
      <w:pPr>
        <w:pStyle w:val="1"/>
        <w:numPr>
          <w:ilvl w:val="2"/>
          <w:numId w:val="27"/>
        </w:numPr>
        <w:tabs>
          <w:tab w:val="left" w:pos="1364"/>
        </w:tabs>
        <w:ind w:firstLine="740"/>
        <w:jc w:val="both"/>
      </w:pPr>
      <w:bookmarkStart w:id="211" w:name="bookmark210"/>
      <w:bookmarkEnd w:id="211"/>
      <w:r>
        <w:t>Основанием для начала административной процедуры по принятию решения о по</w:t>
      </w:r>
      <w:r>
        <w:softHyphen/>
        <w:t xml:space="preserve">становке (отказе в постановке) на учет гражданина, испытывающего потребность в древесине для собственных нужд, является поступление </w:t>
      </w:r>
      <w:r>
        <w:rPr>
          <w:u w:val="single"/>
        </w:rPr>
        <w:t xml:space="preserve">руководителю органа местного самоуправления </w:t>
      </w:r>
      <w:r>
        <w:t>пакета представленных заявителем (представителем заявителя) заявления и документов, а так</w:t>
      </w:r>
      <w:r>
        <w:softHyphen/>
        <w:t>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w:t>
      </w:r>
      <w:r>
        <w:softHyphen/>
        <w:t>новке на учет с указанием мотивированных причин отказа).</w:t>
      </w:r>
    </w:p>
    <w:p w:rsidR="003D3C4D" w:rsidRDefault="00C4445A">
      <w:pPr>
        <w:pStyle w:val="1"/>
        <w:numPr>
          <w:ilvl w:val="2"/>
          <w:numId w:val="27"/>
        </w:numPr>
        <w:tabs>
          <w:tab w:val="left" w:pos="1359"/>
        </w:tabs>
        <w:ind w:firstLine="740"/>
        <w:jc w:val="both"/>
      </w:pPr>
      <w:bookmarkStart w:id="212" w:name="bookmark211"/>
      <w:bookmarkEnd w:id="212"/>
      <w:r>
        <w:rPr>
          <w:u w:val="single"/>
        </w:rPr>
        <w:t>Руководитель органа местного самоуправления р</w:t>
      </w:r>
      <w:r>
        <w:t>ассматривает представленные до</w:t>
      </w:r>
      <w:r>
        <w:softHyphen/>
        <w:t>кументы, проверяет обоснованность принятого решения и подписывает проект соответствую</w:t>
      </w:r>
      <w:r>
        <w:softHyphen/>
        <w:t>щего решения либо возвращает документы на доработку.</w:t>
      </w:r>
    </w:p>
    <w:p w:rsidR="003D3C4D" w:rsidRDefault="00C4445A">
      <w:pPr>
        <w:pStyle w:val="1"/>
        <w:numPr>
          <w:ilvl w:val="3"/>
          <w:numId w:val="27"/>
        </w:numPr>
        <w:tabs>
          <w:tab w:val="left" w:pos="1566"/>
        </w:tabs>
        <w:ind w:firstLine="740"/>
        <w:jc w:val="both"/>
      </w:pPr>
      <w:bookmarkStart w:id="213" w:name="bookmark212"/>
      <w:bookmarkEnd w:id="213"/>
      <w:r>
        <w:t>Результатом административной процедуры является:</w:t>
      </w:r>
    </w:p>
    <w:p w:rsidR="003D3C4D" w:rsidRDefault="00C4445A">
      <w:pPr>
        <w:pStyle w:val="1"/>
        <w:ind w:firstLine="740"/>
        <w:jc w:val="both"/>
      </w:pPr>
      <w:r>
        <w:t>принятие решения о постановке на учет гражданина, испытывающего потребность в древесине для собственных нужд;</w:t>
      </w:r>
    </w:p>
    <w:p w:rsidR="003D3C4D" w:rsidRDefault="00C4445A">
      <w:pPr>
        <w:pStyle w:val="1"/>
        <w:ind w:firstLine="740"/>
        <w:jc w:val="both"/>
      </w:pPr>
      <w:r>
        <w:t xml:space="preserve">отказе в постановке на учет гражданина, испытывающего потребность в древесине для </w:t>
      </w:r>
      <w:r>
        <w:lastRenderedPageBreak/>
        <w:t>собственных нужд.</w:t>
      </w:r>
    </w:p>
    <w:p w:rsidR="003D3C4D" w:rsidRDefault="00C4445A">
      <w:pPr>
        <w:pStyle w:val="1"/>
        <w:ind w:firstLine="740"/>
        <w:jc w:val="both"/>
      </w:pPr>
      <w:r>
        <w:t>Максимальный срок выполнения действий данной административной процедуры не должен превышать трех дней.</w:t>
      </w:r>
    </w:p>
    <w:p w:rsidR="003D3C4D" w:rsidRDefault="00C4445A">
      <w:pPr>
        <w:pStyle w:val="1"/>
        <w:numPr>
          <w:ilvl w:val="2"/>
          <w:numId w:val="27"/>
        </w:numPr>
        <w:tabs>
          <w:tab w:val="left" w:pos="1389"/>
        </w:tabs>
        <w:ind w:firstLine="740"/>
        <w:jc w:val="both"/>
      </w:pPr>
      <w:bookmarkStart w:id="214" w:name="bookmark213"/>
      <w:bookmarkEnd w:id="214"/>
      <w:r>
        <w:t>Информирование и выдача результата предоставления муниципальной услуги.</w:t>
      </w:r>
    </w:p>
    <w:p w:rsidR="003D3C4D" w:rsidRDefault="00C4445A">
      <w:pPr>
        <w:pStyle w:val="1"/>
        <w:numPr>
          <w:ilvl w:val="3"/>
          <w:numId w:val="27"/>
        </w:numPr>
        <w:tabs>
          <w:tab w:val="left" w:pos="1542"/>
        </w:tabs>
        <w:ind w:firstLine="740"/>
        <w:jc w:val="both"/>
      </w:pPr>
      <w:bookmarkStart w:id="215" w:name="bookmark214"/>
      <w:bookmarkEnd w:id="215"/>
      <w:r>
        <w:t>Уполномоченный специалист не позднее чем через три рабочих дня со дня при</w:t>
      </w:r>
      <w:r>
        <w:softHyphen/>
        <w:t>нятия решений, указанных в пункте 3.4.2.1 Административного регламента, выдает или направ</w:t>
      </w:r>
      <w:r>
        <w:softHyphen/>
        <w:t>ляет по адресу, указанному в заявлении, либо через МФЦ заявителю (представителю) уведом</w:t>
      </w:r>
      <w:r>
        <w:softHyphen/>
        <w:t>ление о принятом решении. В случае, если принято решение об отказе в предоставлении муни</w:t>
      </w:r>
      <w:r>
        <w:softHyphen/>
        <w:t>ципальной услуги, уведомление содержит указание на причину отказа и возможность обжало</w:t>
      </w:r>
      <w:r>
        <w:softHyphen/>
        <w:t>вания принятого решения.</w:t>
      </w:r>
    </w:p>
    <w:p w:rsidR="003D3C4D" w:rsidRDefault="00C4445A">
      <w:pPr>
        <w:pStyle w:val="1"/>
        <w:numPr>
          <w:ilvl w:val="3"/>
          <w:numId w:val="27"/>
        </w:numPr>
        <w:tabs>
          <w:tab w:val="left" w:pos="1546"/>
        </w:tabs>
        <w:ind w:firstLine="740"/>
        <w:jc w:val="both"/>
      </w:pPr>
      <w:bookmarkStart w:id="216" w:name="bookmark215"/>
      <w:bookmarkEnd w:id="216"/>
      <w:r>
        <w:t>При обращении через Единый портал государственных и муниципальных услуг (функций) уведомление о принятом решении и о необходимости явиться за получением резуль</w:t>
      </w:r>
      <w:r>
        <w:softHyphen/>
        <w:t>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w:t>
      </w:r>
      <w:r>
        <w:softHyphen/>
        <w:t>ция о ходе предоставления муниципальной услуги направляется в указанные сроки также и на электронную почту заявителя.</w:t>
      </w:r>
    </w:p>
    <w:p w:rsidR="003D3C4D" w:rsidRDefault="00C4445A">
      <w:pPr>
        <w:pStyle w:val="1"/>
        <w:numPr>
          <w:ilvl w:val="0"/>
          <w:numId w:val="28"/>
        </w:numPr>
        <w:tabs>
          <w:tab w:val="left" w:pos="1501"/>
        </w:tabs>
        <w:ind w:firstLine="740"/>
        <w:jc w:val="both"/>
      </w:pPr>
      <w:bookmarkStart w:id="217" w:name="bookmark216"/>
      <w:bookmarkEnd w:id="217"/>
      <w:r>
        <w:t xml:space="preserve">При предоставлении муниципальной услуги через МФЦ </w:t>
      </w:r>
      <w:r>
        <w:rPr>
          <w:u w:val="single"/>
        </w:rPr>
        <w:t>орган местного само</w:t>
      </w:r>
      <w:r>
        <w:rPr>
          <w:u w:val="single"/>
        </w:rPr>
        <w:softHyphen/>
        <w:t>управления:</w:t>
      </w:r>
    </w:p>
    <w:p w:rsidR="003D3C4D" w:rsidRDefault="00C4445A">
      <w:pPr>
        <w:pStyle w:val="1"/>
        <w:numPr>
          <w:ilvl w:val="0"/>
          <w:numId w:val="29"/>
        </w:numPr>
        <w:tabs>
          <w:tab w:val="left" w:pos="1046"/>
        </w:tabs>
        <w:ind w:firstLine="740"/>
        <w:jc w:val="both"/>
      </w:pPr>
      <w:bookmarkStart w:id="218" w:name="bookmark217"/>
      <w:bookmarkEnd w:id="218"/>
      <w:r>
        <w:t>в срок, указанный в пункте 3.4.3.1 Административного регламента, направляет уве</w:t>
      </w:r>
      <w:r>
        <w:softHyphen/>
        <w:t>домление о принятом решении в МФЦ для передачи его заявителю (представителю) - при от</w:t>
      </w:r>
      <w:r>
        <w:softHyphen/>
        <w:t>метке в заявлении о получении услуги в МФЦ;</w:t>
      </w:r>
    </w:p>
    <w:p w:rsidR="003D3C4D" w:rsidRDefault="00C4445A">
      <w:pPr>
        <w:pStyle w:val="1"/>
        <w:numPr>
          <w:ilvl w:val="0"/>
          <w:numId w:val="29"/>
        </w:numPr>
        <w:tabs>
          <w:tab w:val="left" w:pos="1046"/>
        </w:tabs>
        <w:ind w:firstLine="740"/>
        <w:jc w:val="both"/>
      </w:pPr>
      <w:bookmarkStart w:id="219" w:name="bookmark218"/>
      <w:bookmarkEnd w:id="219"/>
      <w:r>
        <w:t>в срок, указанный в пункте 3.4.3.1 Административного регламента, сообщает о приня</w:t>
      </w:r>
      <w:r>
        <w:softHyphen/>
        <w:t>том решении заявителю и выдает соответствующий документ заявителю при его личном обра</w:t>
      </w:r>
      <w:r>
        <w:softHyphen/>
        <w:t>щении либо направляет по адресу, указанному в заявлении, а также направляет в МФЦ уведом</w:t>
      </w:r>
      <w:r>
        <w:softHyphen/>
        <w:t xml:space="preserve">ление, в котором раскрывает суть решения, принятого по обращению, указывает дату принятия решения (при отметке в заявлении о получении услуги в </w:t>
      </w:r>
      <w:r>
        <w:rPr>
          <w:u w:val="single"/>
        </w:rPr>
        <w:t>органе местного самоуправления).</w:t>
      </w:r>
    </w:p>
    <w:p w:rsidR="003D3C4D" w:rsidRDefault="00C4445A">
      <w:pPr>
        <w:pStyle w:val="1"/>
        <w:numPr>
          <w:ilvl w:val="0"/>
          <w:numId w:val="28"/>
        </w:numPr>
        <w:tabs>
          <w:tab w:val="left" w:pos="1501"/>
        </w:tabs>
        <w:ind w:firstLine="740"/>
        <w:jc w:val="both"/>
      </w:pPr>
      <w:bookmarkStart w:id="220" w:name="bookmark219"/>
      <w:bookmarkEnd w:id="220"/>
      <w:r>
        <w:t xml:space="preserve">Заявителю передаются документы, подготовленные </w:t>
      </w:r>
      <w:r>
        <w:rPr>
          <w:u w:val="single"/>
        </w:rPr>
        <w:t>органом местного самоуправ</w:t>
      </w:r>
      <w:r>
        <w:rPr>
          <w:u w:val="single"/>
        </w:rPr>
        <w:softHyphen/>
        <w:t>ления</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3D3C4D" w:rsidRDefault="00C4445A">
      <w:pPr>
        <w:pStyle w:val="1"/>
        <w:numPr>
          <w:ilvl w:val="2"/>
          <w:numId w:val="27"/>
        </w:numPr>
        <w:tabs>
          <w:tab w:val="left" w:pos="1413"/>
        </w:tabs>
        <w:ind w:firstLine="720"/>
        <w:jc w:val="both"/>
      </w:pPr>
      <w:bookmarkStart w:id="221" w:name="bookmark220"/>
      <w:bookmarkEnd w:id="221"/>
      <w: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w:t>
      </w:r>
      <w:r>
        <w:softHyphen/>
        <w:t>го полномочия по получению документов от имени заявителя (для доверенных лиц).</w:t>
      </w:r>
    </w:p>
    <w:p w:rsidR="003D3C4D" w:rsidRDefault="00C4445A">
      <w:pPr>
        <w:pStyle w:val="1"/>
        <w:ind w:firstLine="720"/>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D3C4D" w:rsidRDefault="00C4445A">
      <w:pPr>
        <w:pStyle w:val="1"/>
        <w:numPr>
          <w:ilvl w:val="3"/>
          <w:numId w:val="27"/>
        </w:numPr>
        <w:tabs>
          <w:tab w:val="left" w:pos="1537"/>
        </w:tabs>
        <w:ind w:firstLine="720"/>
        <w:jc w:val="both"/>
      </w:pPr>
      <w:bookmarkStart w:id="222" w:name="bookmark221"/>
      <w:bookmarkEnd w:id="222"/>
      <w: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w:t>
      </w:r>
      <w:r>
        <w:softHyphen/>
        <w:t>нения действий данной административной процедуры не должен превышать шести дней.</w:t>
      </w:r>
    </w:p>
    <w:p w:rsidR="003D3C4D" w:rsidRDefault="00C4445A">
      <w:pPr>
        <w:pStyle w:val="1"/>
        <w:numPr>
          <w:ilvl w:val="1"/>
          <w:numId w:val="27"/>
        </w:numPr>
        <w:tabs>
          <w:tab w:val="left" w:pos="1186"/>
        </w:tabs>
        <w:ind w:firstLine="720"/>
        <w:jc w:val="both"/>
      </w:pPr>
      <w:bookmarkStart w:id="223" w:name="bookmark222"/>
      <w:bookmarkEnd w:id="223"/>
      <w:r>
        <w:t>Органы местного самоуправления формируют списки граждан, испытывающих по</w:t>
      </w:r>
      <w:r>
        <w:softHyphen/>
        <w:t>требность в древесине для собственных нужд, в порядке очередности подачи гражданами заяв</w:t>
      </w:r>
      <w:r>
        <w:softHyphen/>
        <w:t>лений о постановке на учет.</w:t>
      </w:r>
    </w:p>
    <w:p w:rsidR="003D3C4D" w:rsidRDefault="00C4445A">
      <w:pPr>
        <w:pStyle w:val="1"/>
        <w:numPr>
          <w:ilvl w:val="2"/>
          <w:numId w:val="27"/>
        </w:numPr>
        <w:tabs>
          <w:tab w:val="left" w:pos="1546"/>
        </w:tabs>
        <w:spacing w:after="260"/>
        <w:ind w:firstLine="720"/>
        <w:jc w:val="both"/>
      </w:pPr>
      <w:bookmarkStart w:id="224" w:name="bookmark223"/>
      <w:bookmarkEnd w:id="224"/>
      <w:r>
        <w:t>В случае, если до даты снятия с учета граждан, указанной в части 14 статьи 8 Зако</w:t>
      </w:r>
      <w:r>
        <w:softHyphen/>
        <w:t>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w:t>
      </w:r>
      <w:r>
        <w:softHyphen/>
        <w:t>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3D3C4D" w:rsidRDefault="00C4445A">
      <w:pPr>
        <w:pStyle w:val="1"/>
        <w:numPr>
          <w:ilvl w:val="0"/>
          <w:numId w:val="2"/>
        </w:numPr>
        <w:tabs>
          <w:tab w:val="left" w:pos="418"/>
        </w:tabs>
        <w:spacing w:after="260"/>
        <w:ind w:firstLine="0"/>
        <w:jc w:val="center"/>
      </w:pPr>
      <w:bookmarkStart w:id="225" w:name="bookmark224"/>
      <w:bookmarkEnd w:id="225"/>
      <w:r>
        <w:t>Формы контроля за исполнением Административного регламента</w:t>
      </w:r>
    </w:p>
    <w:p w:rsidR="003D3C4D" w:rsidRDefault="00C4445A">
      <w:pPr>
        <w:pStyle w:val="1"/>
        <w:numPr>
          <w:ilvl w:val="0"/>
          <w:numId w:val="30"/>
        </w:numPr>
        <w:tabs>
          <w:tab w:val="left" w:pos="1354"/>
        </w:tabs>
        <w:ind w:firstLine="720"/>
        <w:jc w:val="both"/>
      </w:pPr>
      <w:bookmarkStart w:id="226" w:name="bookmark225"/>
      <w:bookmarkEnd w:id="226"/>
      <w:r>
        <w:t>Контроль за предоставлением муниципальной услуги осуществляется в форме теку</w:t>
      </w:r>
      <w:r>
        <w:softHyphen/>
        <w:t xml:space="preserve">щего контроля за соблюдением и исполнением ответственными должностными лицами </w:t>
      </w:r>
      <w:r>
        <w:rPr>
          <w:u w:val="single"/>
        </w:rPr>
        <w:t>органа местного самоуправления</w:t>
      </w:r>
      <w:r>
        <w:t xml:space="preserve"> положений Административного регламента, плановых и внеплано</w:t>
      </w:r>
      <w:r>
        <w:softHyphen/>
        <w:t>вых проверок полноты и качества предоставления муниципальной услуги.</w:t>
      </w:r>
    </w:p>
    <w:p w:rsidR="003D3C4D" w:rsidRDefault="00C4445A">
      <w:pPr>
        <w:pStyle w:val="1"/>
        <w:numPr>
          <w:ilvl w:val="0"/>
          <w:numId w:val="30"/>
        </w:numPr>
        <w:tabs>
          <w:tab w:val="left" w:pos="1186"/>
        </w:tabs>
        <w:ind w:firstLine="720"/>
        <w:jc w:val="both"/>
      </w:pPr>
      <w:bookmarkStart w:id="227" w:name="bookmark226"/>
      <w:bookmarkEnd w:id="227"/>
      <w:r>
        <w:lastRenderedPageBreak/>
        <w:t>Порядок осуществления текущего контроля за соблюдением и исполнением ответ</w:t>
      </w:r>
      <w:r>
        <w:softHyphen/>
        <w:t>ственными должностными лицами положений Административного регламента и иных норма</w:t>
      </w:r>
      <w:r>
        <w:softHyphen/>
        <w:t>тивных правовых актов, устанавливающих требования к предоставлению муниципальной услу</w:t>
      </w:r>
      <w:r>
        <w:softHyphen/>
        <w:t xml:space="preserve">ги, а также за принятием решений ответственными должностными лицами осуществляется </w:t>
      </w:r>
      <w:r>
        <w:rPr>
          <w:u w:val="single"/>
        </w:rPr>
        <w:t>гла</w:t>
      </w:r>
      <w:r>
        <w:rPr>
          <w:u w:val="single"/>
        </w:rPr>
        <w:softHyphen/>
        <w:t>вой администрации муниципального образования, руководителем органа местного самоуправления и начальником структурного подразделения органа местного самоуправления</w:t>
      </w:r>
      <w:r>
        <w:t>.</w:t>
      </w:r>
    </w:p>
    <w:p w:rsidR="003D3C4D" w:rsidRDefault="00C4445A">
      <w:pPr>
        <w:pStyle w:val="1"/>
        <w:numPr>
          <w:ilvl w:val="0"/>
          <w:numId w:val="30"/>
        </w:numPr>
        <w:tabs>
          <w:tab w:val="left" w:pos="1177"/>
        </w:tabs>
        <w:ind w:firstLine="720"/>
        <w:jc w:val="both"/>
      </w:pPr>
      <w:bookmarkStart w:id="228" w:name="bookmark227"/>
      <w:bookmarkEnd w:id="228"/>
      <w:r>
        <w:t>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w:t>
      </w:r>
      <w:r>
        <w:softHyphen/>
        <w:t>годных планов работы и по конкретному обращению.</w:t>
      </w:r>
    </w:p>
    <w:p w:rsidR="003D3C4D" w:rsidRDefault="00C4445A">
      <w:pPr>
        <w:pStyle w:val="1"/>
        <w:ind w:firstLine="720"/>
        <w:jc w:val="both"/>
      </w:pPr>
      <w:r>
        <w:t>При ежегодной плановой проверке рассматриваются все вопросы, связанные с предоставле</w:t>
      </w:r>
      <w:r>
        <w:softHyphen/>
        <w:t>нием муниципальной услуги (комплексные проверки) или отдельные вопросы (тематические про</w:t>
      </w:r>
      <w:r>
        <w:softHyphen/>
        <w:t>верки).</w:t>
      </w:r>
    </w:p>
    <w:p w:rsidR="003D3C4D" w:rsidRDefault="00C4445A">
      <w:pPr>
        <w:pStyle w:val="1"/>
        <w:ind w:firstLine="720"/>
        <w:jc w:val="both"/>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u w:val="single"/>
        </w:rPr>
        <w:t>главой (заместителем главы) администра</w:t>
      </w:r>
      <w:r>
        <w:rPr>
          <w:u w:val="single"/>
        </w:rPr>
        <w:softHyphen/>
        <w:t>ции муниципального образования.</w:t>
      </w:r>
    </w:p>
    <w:p w:rsidR="003D3C4D" w:rsidRDefault="00C4445A">
      <w:pPr>
        <w:pStyle w:val="1"/>
        <w:ind w:firstLine="720"/>
        <w:jc w:val="both"/>
      </w:pPr>
      <w:r>
        <w:t>Результаты деятельности комиссии оформляются в виде Акта проверки полноты и каче</w:t>
      </w:r>
      <w:r>
        <w:softHyphen/>
        <w:t>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3D3C4D" w:rsidRDefault="00C4445A">
      <w:pPr>
        <w:pStyle w:val="1"/>
        <w:numPr>
          <w:ilvl w:val="0"/>
          <w:numId w:val="30"/>
        </w:numPr>
        <w:tabs>
          <w:tab w:val="left" w:pos="1186"/>
        </w:tabs>
        <w:ind w:firstLine="720"/>
        <w:jc w:val="both"/>
      </w:pPr>
      <w:bookmarkStart w:id="229" w:name="bookmark228"/>
      <w:bookmarkEnd w:id="229"/>
      <w:r>
        <w:t>Ответственность муниципальных служащих органа местного самоуправления Ал</w:t>
      </w:r>
      <w:r>
        <w:softHyphen/>
        <w:t>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3D3C4D" w:rsidRDefault="00C4445A">
      <w:pPr>
        <w:pStyle w:val="1"/>
        <w:ind w:firstLine="72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w:t>
      </w:r>
      <w:r>
        <w:softHyphen/>
        <w:t>ством Российской Федерации.</w:t>
      </w:r>
    </w:p>
    <w:p w:rsidR="003D3C4D" w:rsidRDefault="00C4445A">
      <w:pPr>
        <w:pStyle w:val="1"/>
        <w:spacing w:after="260"/>
        <w:ind w:firstLine="720"/>
        <w:jc w:val="both"/>
      </w:pPr>
      <w:r>
        <w:t xml:space="preserve">Персональная ответственность должностных лиц </w:t>
      </w:r>
      <w:r>
        <w:rPr>
          <w:u w:val="single"/>
        </w:rPr>
        <w:t>органа местного самоуправления</w:t>
      </w:r>
      <w:r>
        <w:t xml:space="preserve"> за</w:t>
      </w:r>
      <w:r>
        <w:softHyphen/>
        <w:t>крепляется в их должностных инструкциях в соответствии с требованиями законодательства Российской Федерации.</w:t>
      </w:r>
    </w:p>
    <w:p w:rsidR="003D3C4D" w:rsidRDefault="00C4445A">
      <w:pPr>
        <w:pStyle w:val="1"/>
        <w:numPr>
          <w:ilvl w:val="0"/>
          <w:numId w:val="2"/>
        </w:numPr>
        <w:tabs>
          <w:tab w:val="left" w:pos="342"/>
        </w:tabs>
        <w:spacing w:after="240" w:line="209" w:lineRule="auto"/>
        <w:ind w:firstLine="0"/>
        <w:jc w:val="center"/>
      </w:pPr>
      <w:bookmarkStart w:id="230" w:name="bookmark229"/>
      <w:bookmarkEnd w:id="230"/>
      <w:r>
        <w:t>Досудебный (внесудебный) порядок обжалования решений и действий (бездействия) органа,</w:t>
      </w:r>
      <w:r>
        <w:br/>
        <w:t>предоставляющего муниципальную услугу, многофункционального центра</w:t>
      </w:r>
      <w:r>
        <w:rPr>
          <w:vertAlign w:val="superscript"/>
        </w:rPr>
        <w:footnoteReference w:id="3"/>
      </w:r>
      <w:r>
        <w:t>, организаций, при-</w:t>
      </w:r>
      <w:r>
        <w:br/>
      </w:r>
      <w:proofErr w:type="spellStart"/>
      <w:r>
        <w:t>влекаемых</w:t>
      </w:r>
      <w:proofErr w:type="spellEnd"/>
      <w:r>
        <w:t xml:space="preserve"> уполномоченным многофункциональным центром в установленном законом </w:t>
      </w:r>
      <w:proofErr w:type="spellStart"/>
      <w:r>
        <w:t>поряд</w:t>
      </w:r>
      <w:proofErr w:type="spellEnd"/>
      <w:r>
        <w:t>-</w:t>
      </w:r>
      <w:r>
        <w:br/>
      </w:r>
      <w:proofErr w:type="spellStart"/>
      <w:r>
        <w:t>ке</w:t>
      </w:r>
      <w:proofErr w:type="spellEnd"/>
      <w:r>
        <w:t>, а также их должностных лиц, муниципальных служащих, работников</w:t>
      </w:r>
    </w:p>
    <w:p w:rsidR="003D3C4D" w:rsidRDefault="00C4445A">
      <w:pPr>
        <w:pStyle w:val="1"/>
        <w:numPr>
          <w:ilvl w:val="0"/>
          <w:numId w:val="31"/>
        </w:numPr>
        <w:tabs>
          <w:tab w:val="left" w:pos="1186"/>
        </w:tabs>
        <w:ind w:firstLine="720"/>
        <w:jc w:val="both"/>
      </w:pPr>
      <w:bookmarkStart w:id="231" w:name="bookmark230"/>
      <w:bookmarkEnd w:id="231"/>
      <w:r>
        <w:t>Заявители имеют право на досудебное (внесудебное) обжалование решений и дей</w:t>
      </w:r>
      <w:r>
        <w:softHyphen/>
        <w:t xml:space="preserve">ствий (бездействия) </w:t>
      </w:r>
      <w:r>
        <w:rPr>
          <w:u w:val="single"/>
        </w:rPr>
        <w:t>органа местного самоуправления,</w:t>
      </w:r>
      <w:r>
        <w:t xml:space="preserve"> должностных лиц </w:t>
      </w:r>
      <w:r>
        <w:rPr>
          <w:u w:val="single"/>
        </w:rPr>
        <w:t>органа местного само</w:t>
      </w:r>
      <w:r>
        <w:rPr>
          <w:u w:val="single"/>
        </w:rPr>
        <w:softHyphen/>
        <w:t>управления</w:t>
      </w:r>
      <w: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w:t>
      </w:r>
      <w:r>
        <w:softHyphen/>
        <w:t>ния жалобы.</w:t>
      </w:r>
    </w:p>
    <w:p w:rsidR="003D3C4D" w:rsidRDefault="00C4445A">
      <w:pPr>
        <w:pStyle w:val="1"/>
        <w:ind w:firstLine="720"/>
        <w:jc w:val="both"/>
      </w:pPr>
      <w: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w:t>
      </w:r>
      <w:r>
        <w:softHyphen/>
        <w:t>ях, предусмотренных в пунктах 1, 3, 4, 6, 8 пункта 5.2 Административного регламента.</w:t>
      </w:r>
    </w:p>
    <w:p w:rsidR="003D3C4D" w:rsidRDefault="00C4445A">
      <w:pPr>
        <w:pStyle w:val="1"/>
        <w:numPr>
          <w:ilvl w:val="0"/>
          <w:numId w:val="31"/>
        </w:numPr>
        <w:tabs>
          <w:tab w:val="left" w:pos="1182"/>
        </w:tabs>
        <w:ind w:firstLine="720"/>
        <w:jc w:val="both"/>
      </w:pPr>
      <w:bookmarkStart w:id="232" w:name="bookmark231"/>
      <w:bookmarkEnd w:id="232"/>
      <w:r>
        <w:t>Заявитель может обратиться с жалобой, в том числе в следующих случаях:</w:t>
      </w:r>
    </w:p>
    <w:p w:rsidR="003D3C4D" w:rsidRDefault="00C4445A">
      <w:pPr>
        <w:pStyle w:val="1"/>
        <w:numPr>
          <w:ilvl w:val="0"/>
          <w:numId w:val="32"/>
        </w:numPr>
        <w:tabs>
          <w:tab w:val="left" w:pos="1042"/>
        </w:tabs>
        <w:ind w:firstLine="720"/>
        <w:jc w:val="both"/>
      </w:pPr>
      <w:bookmarkStart w:id="233" w:name="bookmark232"/>
      <w:bookmarkEnd w:id="233"/>
      <w:r>
        <w:t xml:space="preserve">нарушение срока регистрации запроса заявителя о предоставлении муниципал </w:t>
      </w:r>
      <w:proofErr w:type="spellStart"/>
      <w:r>
        <w:t>ьной</w:t>
      </w:r>
      <w:proofErr w:type="spellEnd"/>
      <w:r>
        <w:t xml:space="preserve"> услуги;</w:t>
      </w:r>
    </w:p>
    <w:p w:rsidR="003D3C4D" w:rsidRDefault="00C4445A">
      <w:pPr>
        <w:pStyle w:val="1"/>
        <w:numPr>
          <w:ilvl w:val="0"/>
          <w:numId w:val="32"/>
        </w:numPr>
        <w:tabs>
          <w:tab w:val="left" w:pos="1047"/>
        </w:tabs>
        <w:ind w:firstLine="720"/>
        <w:jc w:val="both"/>
      </w:pPr>
      <w:bookmarkStart w:id="234" w:name="bookmark233"/>
      <w:bookmarkEnd w:id="234"/>
      <w:r>
        <w:t>нарушение срока предоставления муниципальной услуги;</w:t>
      </w:r>
    </w:p>
    <w:p w:rsidR="003D3C4D" w:rsidRDefault="00C4445A">
      <w:pPr>
        <w:pStyle w:val="1"/>
        <w:numPr>
          <w:ilvl w:val="0"/>
          <w:numId w:val="32"/>
        </w:numPr>
        <w:tabs>
          <w:tab w:val="left" w:pos="1038"/>
        </w:tabs>
        <w:ind w:firstLine="720"/>
        <w:jc w:val="both"/>
      </w:pPr>
      <w:bookmarkStart w:id="235" w:name="bookmark234"/>
      <w:bookmarkEnd w:id="235"/>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w:t>
      </w:r>
      <w:r>
        <w:softHyphen/>
        <w:t>ми Российской Федерации, нормативными правовыми актами Алтайского края и муниципаль</w:t>
      </w:r>
      <w:r>
        <w:softHyphen/>
        <w:t>ными правовыми актами для предоставления муниципальной услуги;</w:t>
      </w:r>
    </w:p>
    <w:p w:rsidR="003D3C4D" w:rsidRDefault="00C4445A">
      <w:pPr>
        <w:pStyle w:val="1"/>
        <w:numPr>
          <w:ilvl w:val="0"/>
          <w:numId w:val="32"/>
        </w:numPr>
        <w:tabs>
          <w:tab w:val="left" w:pos="1033"/>
        </w:tabs>
        <w:ind w:firstLine="720"/>
        <w:jc w:val="both"/>
      </w:pPr>
      <w:bookmarkStart w:id="236" w:name="bookmark235"/>
      <w:bookmarkEnd w:id="236"/>
      <w:r>
        <w:t>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D3C4D" w:rsidRDefault="00C4445A">
      <w:pPr>
        <w:pStyle w:val="1"/>
        <w:numPr>
          <w:ilvl w:val="0"/>
          <w:numId w:val="32"/>
        </w:numPr>
        <w:tabs>
          <w:tab w:val="left" w:pos="1052"/>
        </w:tabs>
        <w:ind w:firstLine="720"/>
        <w:jc w:val="both"/>
      </w:pPr>
      <w:bookmarkStart w:id="237" w:name="bookmark236"/>
      <w:bookmarkEnd w:id="237"/>
      <w:r>
        <w:t>отказ в предоставлении муниципальной услуги, если основания отказа не предусмот</w:t>
      </w:r>
      <w:r>
        <w:softHyphen/>
        <w:t>рены федеральными законами и принятыми в соответствии с ними иными нормативными пра</w:t>
      </w:r>
      <w:r>
        <w:softHyphen/>
        <w:t>вовыми актами Российской Федерации законами, иными нормативными правовыми актами Ал</w:t>
      </w:r>
      <w:r>
        <w:softHyphen/>
        <w:t xml:space="preserve">тайского края и </w:t>
      </w:r>
      <w:r>
        <w:lastRenderedPageBreak/>
        <w:t>муниципальными правовыми актами;</w:t>
      </w:r>
    </w:p>
    <w:p w:rsidR="003D3C4D" w:rsidRDefault="00C4445A">
      <w:pPr>
        <w:pStyle w:val="1"/>
        <w:numPr>
          <w:ilvl w:val="0"/>
          <w:numId w:val="32"/>
        </w:numPr>
        <w:tabs>
          <w:tab w:val="left" w:pos="1038"/>
        </w:tabs>
        <w:ind w:firstLine="720"/>
        <w:jc w:val="both"/>
      </w:pPr>
      <w:bookmarkStart w:id="238" w:name="bookmark237"/>
      <w:bookmarkEnd w:id="238"/>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D3C4D" w:rsidRDefault="00C4445A">
      <w:pPr>
        <w:pStyle w:val="1"/>
        <w:numPr>
          <w:ilvl w:val="0"/>
          <w:numId w:val="32"/>
        </w:numPr>
        <w:tabs>
          <w:tab w:val="left" w:pos="1042"/>
        </w:tabs>
        <w:ind w:firstLine="720"/>
        <w:jc w:val="both"/>
      </w:pPr>
      <w:bookmarkStart w:id="239" w:name="bookmark238"/>
      <w:bookmarkEnd w:id="239"/>
      <w: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3C4D" w:rsidRDefault="00C4445A">
      <w:pPr>
        <w:pStyle w:val="1"/>
        <w:numPr>
          <w:ilvl w:val="0"/>
          <w:numId w:val="32"/>
        </w:numPr>
        <w:tabs>
          <w:tab w:val="left" w:pos="1038"/>
        </w:tabs>
        <w:ind w:firstLine="720"/>
        <w:jc w:val="both"/>
      </w:pPr>
      <w:bookmarkStart w:id="240" w:name="bookmark239"/>
      <w:bookmarkEnd w:id="240"/>
      <w:r>
        <w:t>нарушение срока или порядка выдачи документов по результатам предоставления му</w:t>
      </w:r>
      <w:r>
        <w:softHyphen/>
        <w:t>ниципальной услуги;</w:t>
      </w:r>
    </w:p>
    <w:p w:rsidR="003D3C4D" w:rsidRDefault="00C4445A">
      <w:pPr>
        <w:pStyle w:val="1"/>
        <w:numPr>
          <w:ilvl w:val="0"/>
          <w:numId w:val="32"/>
        </w:numPr>
        <w:tabs>
          <w:tab w:val="left" w:pos="1038"/>
        </w:tabs>
        <w:ind w:firstLine="720"/>
        <w:jc w:val="both"/>
      </w:pPr>
      <w:bookmarkStart w:id="241" w:name="bookmark240"/>
      <w:bookmarkEnd w:id="241"/>
      <w:r>
        <w:t>приостановление предоставления муниципальной услуги, если основания приостанов</w:t>
      </w:r>
      <w:r>
        <w:softHyphen/>
        <w:t>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D3C4D" w:rsidRDefault="00C4445A">
      <w:pPr>
        <w:pStyle w:val="1"/>
        <w:numPr>
          <w:ilvl w:val="0"/>
          <w:numId w:val="32"/>
        </w:numPr>
        <w:tabs>
          <w:tab w:val="left" w:pos="1020"/>
        </w:tabs>
        <w:ind w:firstLine="560"/>
        <w:jc w:val="both"/>
      </w:pPr>
      <w:bookmarkStart w:id="242" w:name="bookmark241"/>
      <w:bookmarkEnd w:id="242"/>
      <w: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w:t>
      </w:r>
      <w:r>
        <w:softHyphen/>
        <w:t>пальной услуги, либо в предоставлении государственной или муниципальной услуги, за исклю</w:t>
      </w:r>
      <w:r>
        <w:softHyphen/>
        <w:t xml:space="preserve">чением случаев, предусмотренных </w:t>
      </w:r>
      <w:r>
        <w:rPr>
          <w:color w:val="0000FF"/>
        </w:rPr>
        <w:t xml:space="preserve">пунктом 4 части 1 статьи 7 </w:t>
      </w:r>
      <w:r>
        <w:t>Федерального закона 27.07.2010 № 210-ФЗ «Об организации предоставления государственных и муниципальных услуг». В ука</w:t>
      </w:r>
      <w:r>
        <w:softHyphen/>
        <w:t>занном случае досудебное (внесудебное) обжалование заявителем решений и действий (бездей</w:t>
      </w:r>
      <w:r>
        <w:softHyphen/>
        <w:t>ствия) МФЦ, работника МФЦ возможно в случае, если на МФЦ, решения и действия (бездей</w:t>
      </w:r>
      <w:r>
        <w:softHyphen/>
        <w:t>ствие) которого обжалуются, возложена функция по предоставлению соответствующих госу</w:t>
      </w:r>
      <w:r>
        <w:softHyphen/>
        <w:t xml:space="preserve">дарственных или муниципальных услуг в полном объеме в порядке, определенном </w:t>
      </w:r>
      <w:r>
        <w:rPr>
          <w:color w:val="0000FF"/>
        </w:rPr>
        <w:t xml:space="preserve">частью 1.3 статьи 16 </w:t>
      </w:r>
      <w:r>
        <w:t>Федерального закона 27.07.2010 № 210-ФЗ «Об организации предоставления государ</w:t>
      </w:r>
      <w:r>
        <w:softHyphen/>
        <w:t>ственных и муниципальных услуг».</w:t>
      </w:r>
    </w:p>
    <w:p w:rsidR="003D3C4D" w:rsidRDefault="00C4445A">
      <w:pPr>
        <w:pStyle w:val="1"/>
        <w:numPr>
          <w:ilvl w:val="0"/>
          <w:numId w:val="31"/>
        </w:numPr>
        <w:tabs>
          <w:tab w:val="left" w:pos="1182"/>
        </w:tabs>
        <w:ind w:firstLine="720"/>
        <w:jc w:val="both"/>
      </w:pPr>
      <w:bookmarkStart w:id="243" w:name="bookmark242"/>
      <w:bookmarkEnd w:id="243"/>
      <w:r>
        <w:t>Общие требования к порядку подачи и рассмотрения жалобы.</w:t>
      </w:r>
    </w:p>
    <w:p w:rsidR="003D3C4D" w:rsidRDefault="00C4445A">
      <w:pPr>
        <w:pStyle w:val="1"/>
        <w:numPr>
          <w:ilvl w:val="0"/>
          <w:numId w:val="33"/>
        </w:numPr>
        <w:tabs>
          <w:tab w:val="left" w:pos="1369"/>
        </w:tabs>
        <w:ind w:firstLine="720"/>
        <w:jc w:val="both"/>
      </w:pPr>
      <w:bookmarkStart w:id="244" w:name="bookmark243"/>
      <w:bookmarkEnd w:id="244"/>
      <w:r>
        <w:t>Жалоба подается заявителем в письменной форме на бумажном носителе, в элек</w:t>
      </w:r>
      <w:r>
        <w:softHyphen/>
        <w:t>тронной форме в орган местного самоуправления, МФЦ либо в соответствующий орган госу</w:t>
      </w:r>
      <w:r>
        <w:softHyphen/>
        <w:t>дарственной власти публично-правового образования, являющийся учредителем МФЦ (далее - учредитель МФЦ).</w:t>
      </w:r>
    </w:p>
    <w:p w:rsidR="003D3C4D" w:rsidRDefault="00C4445A">
      <w:pPr>
        <w:pStyle w:val="1"/>
        <w:ind w:firstLine="720"/>
        <w:jc w:val="both"/>
      </w:pPr>
      <w:r>
        <w:t>Жалоба на действия (бездействие) и решения руководителя органа местного самоуправ</w:t>
      </w:r>
      <w:r>
        <w:softHyphen/>
        <w:t xml:space="preserve">ления направляется </w:t>
      </w:r>
      <w:r>
        <w:rPr>
          <w:u w:val="single"/>
        </w:rPr>
        <w:t>главе администрации муниципального образования</w:t>
      </w:r>
      <w:r>
        <w:t>.</w:t>
      </w:r>
    </w:p>
    <w:p w:rsidR="003D3C4D" w:rsidRDefault="00C4445A">
      <w:pPr>
        <w:pStyle w:val="1"/>
        <w:ind w:firstLine="720"/>
        <w:jc w:val="both"/>
      </w:pPr>
      <w:r>
        <w:t>Жалоба на действия (бездействие) и решения должностного лица органа местного само</w:t>
      </w:r>
      <w:r>
        <w:softHyphen/>
        <w:t>управления, муниципального служащего органа местного самоуправления подается руководи</w:t>
      </w:r>
      <w:r>
        <w:softHyphen/>
        <w:t>телю органа местного самоуправления.</w:t>
      </w:r>
    </w:p>
    <w:p w:rsidR="003D3C4D" w:rsidRDefault="00C4445A">
      <w:pPr>
        <w:pStyle w:val="1"/>
        <w:ind w:firstLine="720"/>
        <w:jc w:val="both"/>
      </w:pPr>
      <w: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w:t>
      </w:r>
      <w:r>
        <w:softHyphen/>
        <w:t>даются учредителю МФЦ или должностному лицу, уполномоченному нормативным правовым актом Алтайского края.</w:t>
      </w:r>
    </w:p>
    <w:p w:rsidR="003D3C4D" w:rsidRDefault="00C4445A">
      <w:pPr>
        <w:pStyle w:val="1"/>
        <w:numPr>
          <w:ilvl w:val="0"/>
          <w:numId w:val="33"/>
        </w:numPr>
        <w:tabs>
          <w:tab w:val="left" w:pos="1364"/>
        </w:tabs>
        <w:ind w:firstLine="720"/>
        <w:jc w:val="both"/>
      </w:pPr>
      <w:bookmarkStart w:id="245" w:name="bookmark244"/>
      <w:bookmarkEnd w:id="245"/>
      <w:r>
        <w:t xml:space="preserve">Жалоба может быть направлена по почте, через МФЦ, официальный сайт </w:t>
      </w:r>
      <w:r>
        <w:rPr>
          <w:u w:val="single"/>
        </w:rPr>
        <w:t>органа местного самоуправления,</w:t>
      </w:r>
      <w:r>
        <w:t xml:space="preserve"> Единый портал государственных и муниципальных услуг (функций) в информационно-телекоммуникационной сети «Интернет», портал федеральной государствен</w:t>
      </w:r>
      <w:r>
        <w:softHyphen/>
        <w:t>ной информационной системы, обеспечивающей процесс досудебного (внесудебного) обжало</w:t>
      </w:r>
      <w:r>
        <w:softHyphen/>
        <w:t>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w:t>
      </w:r>
      <w:r>
        <w:softHyphen/>
        <w:t>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w:t>
      </w:r>
      <w:r>
        <w:softHyphen/>
        <w:t>ля.</w:t>
      </w:r>
    </w:p>
    <w:p w:rsidR="003D3C4D" w:rsidRDefault="00C4445A">
      <w:pPr>
        <w:pStyle w:val="1"/>
        <w:numPr>
          <w:ilvl w:val="0"/>
          <w:numId w:val="33"/>
        </w:numPr>
        <w:tabs>
          <w:tab w:val="left" w:pos="1364"/>
        </w:tabs>
        <w:ind w:firstLine="720"/>
        <w:jc w:val="both"/>
      </w:pPr>
      <w:bookmarkStart w:id="246" w:name="bookmark245"/>
      <w:bookmarkEnd w:id="246"/>
      <w:r>
        <w:t>В электронном виде жалоба может быть подана заявителем посредством:</w:t>
      </w:r>
    </w:p>
    <w:p w:rsidR="003D3C4D" w:rsidRDefault="00C4445A">
      <w:pPr>
        <w:pStyle w:val="1"/>
        <w:tabs>
          <w:tab w:val="left" w:pos="1142"/>
        </w:tabs>
        <w:ind w:firstLine="720"/>
        <w:jc w:val="both"/>
      </w:pPr>
      <w:bookmarkStart w:id="247" w:name="bookmark246"/>
      <w:r>
        <w:t>а</w:t>
      </w:r>
      <w:bookmarkEnd w:id="247"/>
      <w:r>
        <w:t>)</w:t>
      </w:r>
      <w:r>
        <w:tab/>
        <w:t xml:space="preserve">официального сайта органа местного самоуправления в </w:t>
      </w:r>
      <w:proofErr w:type="spellStart"/>
      <w:r>
        <w:t>информационно</w:t>
      </w:r>
      <w:r>
        <w:softHyphen/>
        <w:t>телекоммуникационной</w:t>
      </w:r>
      <w:proofErr w:type="spellEnd"/>
      <w:r>
        <w:t xml:space="preserve"> сети «Интернет»;</w:t>
      </w:r>
    </w:p>
    <w:p w:rsidR="003D3C4D" w:rsidRDefault="00C4445A">
      <w:pPr>
        <w:pStyle w:val="1"/>
        <w:tabs>
          <w:tab w:val="left" w:pos="1042"/>
        </w:tabs>
        <w:ind w:firstLine="720"/>
        <w:jc w:val="both"/>
      </w:pPr>
      <w:bookmarkStart w:id="248" w:name="bookmark247"/>
      <w:r>
        <w:t>б</w:t>
      </w:r>
      <w:bookmarkEnd w:id="248"/>
      <w:r>
        <w:t>)</w:t>
      </w:r>
      <w:r>
        <w:tab/>
        <w:t>Единого портала государственных и муниципальных услуг (функций);</w:t>
      </w:r>
    </w:p>
    <w:p w:rsidR="003D3C4D" w:rsidRDefault="00C4445A">
      <w:pPr>
        <w:pStyle w:val="1"/>
        <w:tabs>
          <w:tab w:val="left" w:pos="1042"/>
        </w:tabs>
        <w:ind w:firstLine="720"/>
        <w:jc w:val="both"/>
      </w:pPr>
      <w:bookmarkStart w:id="249" w:name="bookmark248"/>
      <w:r>
        <w:t>в</w:t>
      </w:r>
      <w:bookmarkEnd w:id="249"/>
      <w:r>
        <w:t>)</w:t>
      </w:r>
      <w:r>
        <w:tab/>
        <w:t>портала досудебного обжалования (</w:t>
      </w:r>
      <w:proofErr w:type="gramStart"/>
      <w:r>
        <w:t>do.gosuslugi.ru</w:t>
      </w:r>
      <w:proofErr w:type="gramEnd"/>
      <w:r>
        <w:t>).</w:t>
      </w:r>
    </w:p>
    <w:p w:rsidR="003D3C4D" w:rsidRDefault="00C4445A">
      <w:pPr>
        <w:pStyle w:val="1"/>
        <w:numPr>
          <w:ilvl w:val="0"/>
          <w:numId w:val="31"/>
        </w:numPr>
        <w:tabs>
          <w:tab w:val="left" w:pos="1177"/>
        </w:tabs>
        <w:ind w:firstLine="720"/>
        <w:jc w:val="both"/>
      </w:pPr>
      <w:bookmarkStart w:id="250" w:name="bookmark249"/>
      <w:bookmarkEnd w:id="250"/>
      <w:r>
        <w:t>Прием жалоб в письменной форме осуществляется органом местного самоуправле</w:t>
      </w:r>
      <w:r>
        <w:softHyphen/>
        <w:t>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D3C4D" w:rsidRDefault="00C4445A">
      <w:pPr>
        <w:pStyle w:val="1"/>
        <w:ind w:firstLine="720"/>
        <w:jc w:val="both"/>
      </w:pPr>
      <w:r>
        <w:lastRenderedPageBreak/>
        <w:t>Время приема жалоб совпадает со временем предоставления муниципальной услуги.</w:t>
      </w:r>
    </w:p>
    <w:p w:rsidR="003D3C4D" w:rsidRDefault="00C4445A">
      <w:pPr>
        <w:pStyle w:val="1"/>
        <w:numPr>
          <w:ilvl w:val="0"/>
          <w:numId w:val="31"/>
        </w:numPr>
        <w:tabs>
          <w:tab w:val="left" w:pos="1177"/>
        </w:tabs>
        <w:ind w:firstLine="720"/>
        <w:jc w:val="both"/>
      </w:pPr>
      <w:bookmarkStart w:id="251" w:name="bookmark250"/>
      <w:bookmarkEnd w:id="251"/>
      <w:r>
        <w:t>В случае подачи жалобы при личном приеме заявитель представляет документ, удо</w:t>
      </w:r>
      <w:r>
        <w:softHyphen/>
        <w:t>стоверяющий его личность в соответствии с законодательством Российской Федерации.</w:t>
      </w:r>
    </w:p>
    <w:p w:rsidR="003D3C4D" w:rsidRDefault="00C4445A">
      <w:pPr>
        <w:pStyle w:val="1"/>
        <w:numPr>
          <w:ilvl w:val="0"/>
          <w:numId w:val="31"/>
        </w:numPr>
        <w:tabs>
          <w:tab w:val="left" w:pos="1186"/>
        </w:tabs>
        <w:ind w:firstLine="720"/>
        <w:jc w:val="both"/>
      </w:pPr>
      <w:bookmarkStart w:id="252" w:name="bookmark251"/>
      <w:bookmarkEnd w:id="252"/>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w:t>
      </w:r>
      <w:r>
        <w:softHyphen/>
        <w:t>честве документа, подтверждающего полномочия на осуществление действий от имени заяви</w:t>
      </w:r>
      <w:r>
        <w:softHyphen/>
        <w:t>теля, может быть представлена:</w:t>
      </w:r>
    </w:p>
    <w:p w:rsidR="003D3C4D" w:rsidRDefault="00C4445A">
      <w:pPr>
        <w:pStyle w:val="1"/>
        <w:ind w:firstLine="720"/>
        <w:jc w:val="both"/>
      </w:pPr>
      <w:r>
        <w:t>доверенность, оформленная в соответствии с действующим законодательством Россий</w:t>
      </w:r>
      <w:r>
        <w:softHyphen/>
        <w:t>ской Федерации;</w:t>
      </w:r>
    </w:p>
    <w:p w:rsidR="003D3C4D" w:rsidRDefault="00C4445A">
      <w:pPr>
        <w:pStyle w:val="1"/>
        <w:ind w:firstLine="72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w:t>
      </w:r>
      <w:r>
        <w:softHyphen/>
        <w:t>вать от имени заявителя без доверенности.</w:t>
      </w:r>
    </w:p>
    <w:p w:rsidR="003D3C4D" w:rsidRDefault="00C4445A">
      <w:pPr>
        <w:pStyle w:val="1"/>
        <w:numPr>
          <w:ilvl w:val="0"/>
          <w:numId w:val="31"/>
        </w:numPr>
        <w:tabs>
          <w:tab w:val="left" w:pos="1182"/>
        </w:tabs>
        <w:ind w:firstLine="720"/>
        <w:jc w:val="both"/>
      </w:pPr>
      <w:bookmarkStart w:id="253" w:name="bookmark252"/>
      <w:bookmarkEnd w:id="253"/>
      <w:r>
        <w:t>При подаче жалобы в электронном виде документ, указанный в пункте 5.6 Админи</w:t>
      </w:r>
      <w:r>
        <w:softHyphen/>
        <w:t>стративного регламента, может быть представлен в форме электронного документа, подписан</w:t>
      </w:r>
      <w:r>
        <w:softHyphen/>
        <w:t>ного электронной подписью, вид которой предусмотрен законодательством Российской Феде</w:t>
      </w:r>
      <w:r>
        <w:softHyphen/>
        <w:t>рации, при этом документ, удостоверяющий личность заявителя, не требуется.</w:t>
      </w:r>
    </w:p>
    <w:p w:rsidR="003D3C4D" w:rsidRDefault="00C4445A">
      <w:pPr>
        <w:pStyle w:val="1"/>
        <w:numPr>
          <w:ilvl w:val="0"/>
          <w:numId w:val="31"/>
        </w:numPr>
        <w:tabs>
          <w:tab w:val="left" w:pos="1177"/>
        </w:tabs>
        <w:ind w:firstLine="720"/>
        <w:jc w:val="both"/>
      </w:pPr>
      <w:bookmarkStart w:id="254" w:name="bookmark253"/>
      <w:bookmarkEnd w:id="254"/>
      <w:r>
        <w:t>При подаче жалобы через МФЦ ее передача в орган местного самоуправления обес</w:t>
      </w:r>
      <w:r>
        <w:softHyphen/>
        <w:t>печивается Многофункциональным центром в срок не позднее следующего рабочего дня со дня поступления жалобы.</w:t>
      </w:r>
    </w:p>
    <w:p w:rsidR="003D3C4D" w:rsidRDefault="00C4445A">
      <w:pPr>
        <w:pStyle w:val="1"/>
        <w:numPr>
          <w:ilvl w:val="0"/>
          <w:numId w:val="31"/>
        </w:numPr>
        <w:tabs>
          <w:tab w:val="left" w:pos="1177"/>
        </w:tabs>
        <w:ind w:firstLine="720"/>
        <w:jc w:val="both"/>
      </w:pPr>
      <w:bookmarkStart w:id="255" w:name="bookmark254"/>
      <w:bookmarkEnd w:id="255"/>
      <w:r>
        <w:t>Срок рассмотрения жалобы исчисляется со дня регистрации жалобы в органе мест</w:t>
      </w:r>
      <w:r>
        <w:softHyphen/>
        <w:t>ного самоуправления.</w:t>
      </w:r>
    </w:p>
    <w:p w:rsidR="003D3C4D" w:rsidRDefault="00C4445A">
      <w:pPr>
        <w:pStyle w:val="1"/>
        <w:numPr>
          <w:ilvl w:val="0"/>
          <w:numId w:val="31"/>
        </w:numPr>
        <w:tabs>
          <w:tab w:val="left" w:pos="1302"/>
        </w:tabs>
        <w:ind w:firstLine="720"/>
        <w:jc w:val="both"/>
      </w:pPr>
      <w:bookmarkStart w:id="256" w:name="bookmark255"/>
      <w:bookmarkEnd w:id="256"/>
      <w:r>
        <w:t>Жалоба должна содержать:</w:t>
      </w:r>
    </w:p>
    <w:p w:rsidR="003D3C4D" w:rsidRDefault="00C4445A">
      <w:pPr>
        <w:pStyle w:val="1"/>
        <w:numPr>
          <w:ilvl w:val="0"/>
          <w:numId w:val="34"/>
        </w:numPr>
        <w:tabs>
          <w:tab w:val="left" w:pos="1033"/>
        </w:tabs>
        <w:ind w:firstLine="720"/>
        <w:jc w:val="both"/>
      </w:pPr>
      <w:bookmarkStart w:id="257" w:name="bookmark256"/>
      <w:bookmarkEnd w:id="257"/>
      <w: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w:t>
      </w:r>
      <w:r>
        <w:softHyphen/>
        <w:t>ционального центра, его руководителя и (или) работника, решения и действия (бездействие) которых обжалуются;</w:t>
      </w:r>
    </w:p>
    <w:p w:rsidR="003D3C4D" w:rsidRDefault="00C4445A">
      <w:pPr>
        <w:pStyle w:val="1"/>
        <w:numPr>
          <w:ilvl w:val="0"/>
          <w:numId w:val="34"/>
        </w:numPr>
        <w:tabs>
          <w:tab w:val="left" w:pos="1042"/>
        </w:tabs>
        <w:ind w:firstLine="720"/>
        <w:jc w:val="both"/>
      </w:pPr>
      <w:bookmarkStart w:id="258" w:name="bookmark257"/>
      <w:bookmarkEnd w:id="258"/>
      <w:r>
        <w:t>фамилию, имя, отчество (при наличии), сведения о месте жительства заявителя - фи</w:t>
      </w:r>
      <w:r>
        <w:softHyphen/>
        <w:t>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3C4D" w:rsidRDefault="00C4445A">
      <w:pPr>
        <w:pStyle w:val="1"/>
        <w:numPr>
          <w:ilvl w:val="0"/>
          <w:numId w:val="34"/>
        </w:numPr>
        <w:tabs>
          <w:tab w:val="left" w:pos="1047"/>
        </w:tabs>
        <w:ind w:firstLine="720"/>
        <w:jc w:val="both"/>
      </w:pPr>
      <w:bookmarkStart w:id="259" w:name="bookmark258"/>
      <w:bookmarkEnd w:id="259"/>
      <w:r>
        <w:t>сведения об обжалуемых решениях и действиях (бездействии) органа, предоставляю</w:t>
      </w:r>
      <w:r>
        <w:softHyphen/>
        <w:t>щего муниципальную услугу, должностного лица органа, предоставляющего муниципальную услугу, либо муниципального служащего, МФЦ, работника Многофункционального центра МФЦ;</w:t>
      </w:r>
    </w:p>
    <w:p w:rsidR="003D3C4D" w:rsidRDefault="00C4445A">
      <w:pPr>
        <w:pStyle w:val="1"/>
        <w:numPr>
          <w:ilvl w:val="0"/>
          <w:numId w:val="34"/>
        </w:numPr>
        <w:tabs>
          <w:tab w:val="left" w:pos="1042"/>
        </w:tabs>
        <w:ind w:firstLine="720"/>
        <w:jc w:val="both"/>
      </w:pPr>
      <w:bookmarkStart w:id="260" w:name="bookmark259"/>
      <w:bookmarkEnd w:id="260"/>
      <w:r>
        <w:t>доводы, на основании которых заявитель не согласен с решением и действием (без</w:t>
      </w:r>
      <w:r>
        <w:softHyphen/>
        <w:t>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w:t>
      </w:r>
      <w:r>
        <w:softHyphen/>
        <w:t>ды заявителя, либо их копии.</w:t>
      </w:r>
    </w:p>
    <w:p w:rsidR="003D3C4D" w:rsidRDefault="00C4445A">
      <w:pPr>
        <w:pStyle w:val="1"/>
        <w:numPr>
          <w:ilvl w:val="0"/>
          <w:numId w:val="31"/>
        </w:numPr>
        <w:tabs>
          <w:tab w:val="left" w:pos="1302"/>
        </w:tabs>
        <w:ind w:firstLine="720"/>
        <w:jc w:val="both"/>
      </w:pPr>
      <w:bookmarkStart w:id="261" w:name="bookmark260"/>
      <w:bookmarkEnd w:id="261"/>
      <w:r>
        <w:t>Орган местного самоуправления обеспечивает:</w:t>
      </w:r>
    </w:p>
    <w:p w:rsidR="003D3C4D" w:rsidRDefault="00C4445A">
      <w:pPr>
        <w:pStyle w:val="1"/>
        <w:ind w:firstLine="720"/>
        <w:jc w:val="both"/>
      </w:pPr>
      <w:r>
        <w:t>оснащение мест приема жалоб;</w:t>
      </w:r>
    </w:p>
    <w:p w:rsidR="003D3C4D" w:rsidRDefault="00C4445A">
      <w:pPr>
        <w:pStyle w:val="1"/>
        <w:ind w:firstLine="720"/>
        <w:jc w:val="both"/>
      </w:pPr>
      <w: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w:t>
      </w:r>
      <w:r>
        <w:softHyphen/>
        <w:t>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3D3C4D" w:rsidRDefault="00C4445A">
      <w:pPr>
        <w:pStyle w:val="1"/>
        <w:ind w:firstLine="720"/>
        <w:jc w:val="both"/>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3D3C4D" w:rsidRDefault="00C4445A" w:rsidP="00B54703">
      <w:pPr>
        <w:pStyle w:val="1"/>
        <w:ind w:right="113" w:firstLine="720"/>
        <w:jc w:val="both"/>
      </w:pPr>
      <w:r>
        <w:t>заключение соглашений о взаимодействии в части осуществления МФЦ приема жалоб и выдачи заявителям результатов рассмотрения жалоб.</w:t>
      </w:r>
    </w:p>
    <w:p w:rsidR="003D3C4D" w:rsidRDefault="00C4445A">
      <w:pPr>
        <w:pStyle w:val="1"/>
        <w:numPr>
          <w:ilvl w:val="0"/>
          <w:numId w:val="31"/>
        </w:numPr>
        <w:tabs>
          <w:tab w:val="left" w:pos="1306"/>
        </w:tabs>
        <w:ind w:firstLine="720"/>
        <w:jc w:val="both"/>
      </w:pPr>
      <w:bookmarkStart w:id="262" w:name="bookmark261"/>
      <w:bookmarkEnd w:id="262"/>
      <w:r>
        <w:t>Орган местного самоуправления заключает с МФЦ соглашение о взаимодействии, в том числе в части осуществления Многофункциональным центром приема жалоб и выдачи за</w:t>
      </w:r>
      <w:r>
        <w:softHyphen/>
        <w:t>явителям результатов рассмотрения жалоб.</w:t>
      </w:r>
    </w:p>
    <w:p w:rsidR="003D3C4D" w:rsidRDefault="00C4445A">
      <w:pPr>
        <w:pStyle w:val="1"/>
        <w:numPr>
          <w:ilvl w:val="0"/>
          <w:numId w:val="31"/>
        </w:numPr>
        <w:tabs>
          <w:tab w:val="left" w:pos="1302"/>
        </w:tabs>
        <w:ind w:firstLine="720"/>
        <w:jc w:val="both"/>
      </w:pPr>
      <w:bookmarkStart w:id="263" w:name="bookmark262"/>
      <w:bookmarkEnd w:id="263"/>
      <w:r>
        <w:t xml:space="preserve">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w:t>
      </w:r>
      <w:r>
        <w:rPr>
          <w:u w:val="single"/>
        </w:rPr>
        <w:t>органа местного самоуправления,</w:t>
      </w:r>
      <w:r>
        <w:t xml:space="preserve"> должностного лица </w:t>
      </w:r>
      <w:r>
        <w:rPr>
          <w:u w:val="single"/>
        </w:rPr>
        <w:t>органа местного са</w:t>
      </w:r>
      <w:r>
        <w:rPr>
          <w:u w:val="single"/>
        </w:rPr>
        <w:softHyphen/>
        <w:t>моуправления</w:t>
      </w:r>
      <w:r>
        <w:t xml:space="preserve"> в приеме документов у заявителя либо в исправлении допущенных опечаток и ошибок </w:t>
      </w:r>
      <w:r>
        <w:lastRenderedPageBreak/>
        <w:t>или в случае обжалования нарушения установленного срока таких исправлений - в те</w:t>
      </w:r>
      <w:r>
        <w:softHyphen/>
        <w:t>чение пяти рабочих дней со дня ее регистрации.</w:t>
      </w:r>
    </w:p>
    <w:p w:rsidR="003D3C4D" w:rsidRDefault="00C4445A">
      <w:pPr>
        <w:pStyle w:val="1"/>
        <w:numPr>
          <w:ilvl w:val="0"/>
          <w:numId w:val="31"/>
        </w:numPr>
        <w:tabs>
          <w:tab w:val="left" w:pos="1306"/>
        </w:tabs>
        <w:ind w:firstLine="720"/>
        <w:jc w:val="both"/>
      </w:pPr>
      <w:bookmarkStart w:id="264" w:name="bookmark263"/>
      <w:bookmarkEnd w:id="264"/>
      <w:r>
        <w:t xml:space="preserve">По результатам рассмотрения жалобы </w:t>
      </w:r>
      <w:r>
        <w:rPr>
          <w:u w:val="single"/>
        </w:rPr>
        <w:t>глава администрации муниципального обра</w:t>
      </w:r>
      <w:r>
        <w:rPr>
          <w:u w:val="single"/>
        </w:rPr>
        <w:softHyphen/>
        <w:t>зования, руководитель органа местного самоуправления</w:t>
      </w:r>
      <w:r>
        <w:t xml:space="preserve"> принимает одно из следующих реше</w:t>
      </w:r>
      <w:r>
        <w:softHyphen/>
        <w:t>ний:</w:t>
      </w:r>
    </w:p>
    <w:p w:rsidR="003D3C4D" w:rsidRDefault="00C4445A">
      <w:pPr>
        <w:pStyle w:val="1"/>
        <w:numPr>
          <w:ilvl w:val="0"/>
          <w:numId w:val="35"/>
        </w:numPr>
        <w:tabs>
          <w:tab w:val="left" w:pos="1038"/>
        </w:tabs>
        <w:ind w:firstLine="720"/>
        <w:jc w:val="both"/>
      </w:pPr>
      <w:bookmarkStart w:id="265" w:name="bookmark264"/>
      <w:bookmarkEnd w:id="265"/>
      <w:r>
        <w:t xml:space="preserve">удовлетворяет жалобу, в том числе в форме отмены принятого решения, исправления допущенных </w:t>
      </w:r>
      <w:r>
        <w:rPr>
          <w:u w:val="single"/>
        </w:rPr>
        <w:t>органом местного самоуправления</w:t>
      </w:r>
      <w: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3D3C4D" w:rsidRDefault="00C4445A">
      <w:pPr>
        <w:pStyle w:val="1"/>
        <w:numPr>
          <w:ilvl w:val="0"/>
          <w:numId w:val="35"/>
        </w:numPr>
        <w:tabs>
          <w:tab w:val="left" w:pos="1047"/>
        </w:tabs>
        <w:ind w:firstLine="720"/>
        <w:jc w:val="both"/>
      </w:pPr>
      <w:bookmarkStart w:id="266" w:name="bookmark265"/>
      <w:bookmarkEnd w:id="266"/>
      <w:r>
        <w:t>отказывает в удовлетворении жалобы.</w:t>
      </w:r>
    </w:p>
    <w:p w:rsidR="003D3C4D" w:rsidRDefault="00C4445A">
      <w:pPr>
        <w:pStyle w:val="1"/>
        <w:numPr>
          <w:ilvl w:val="0"/>
          <w:numId w:val="31"/>
        </w:numPr>
        <w:tabs>
          <w:tab w:val="left" w:pos="1302"/>
        </w:tabs>
        <w:ind w:firstLine="720"/>
        <w:jc w:val="both"/>
      </w:pPr>
      <w:bookmarkStart w:id="267" w:name="bookmark266"/>
      <w:bookmarkEnd w:id="267"/>
      <w: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3D3C4D" w:rsidRDefault="00C4445A">
      <w:pPr>
        <w:pStyle w:val="1"/>
        <w:numPr>
          <w:ilvl w:val="0"/>
          <w:numId w:val="36"/>
        </w:numPr>
        <w:tabs>
          <w:tab w:val="left" w:pos="1321"/>
        </w:tabs>
        <w:ind w:firstLine="560"/>
        <w:jc w:val="both"/>
      </w:pPr>
      <w:bookmarkStart w:id="268" w:name="bookmark267"/>
      <w:bookmarkEnd w:id="268"/>
      <w:r>
        <w:t>В случае признания жалобы подлежащей удовлетворению в ответе заявителю, ука</w:t>
      </w:r>
      <w:r>
        <w:softHyphen/>
        <w:t>занном в пункте 5.15 настоящего Административного регламента, дается информация о дей</w:t>
      </w:r>
      <w:r>
        <w:softHyphen/>
        <w:t>ствиях, осуществляемых органом, предоставляющим муниципальную услугу, МФЦ либо орга</w:t>
      </w:r>
      <w:r>
        <w:softHyphen/>
        <w:t>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w:t>
      </w:r>
      <w:r>
        <w:softHyphen/>
        <w:t>лительного устранения выявленных нарушений при оказании государственной или муници</w:t>
      </w:r>
      <w:r>
        <w:softHyphen/>
        <w:t>пальной услуги, а также приносятся извинения за доставленные неудобства и указывается ин</w:t>
      </w:r>
      <w:r>
        <w:softHyphen/>
        <w:t>формация о дальнейших действиях, которые необходимо совершить заявителю в целях получе</w:t>
      </w:r>
      <w:r>
        <w:softHyphen/>
        <w:t>ния государственной или муниципальной услуги.</w:t>
      </w:r>
    </w:p>
    <w:p w:rsidR="003D3C4D" w:rsidRDefault="00C4445A">
      <w:pPr>
        <w:pStyle w:val="1"/>
        <w:numPr>
          <w:ilvl w:val="0"/>
          <w:numId w:val="36"/>
        </w:numPr>
        <w:tabs>
          <w:tab w:val="left" w:pos="1881"/>
        </w:tabs>
        <w:ind w:left="560" w:firstLine="540"/>
        <w:jc w:val="both"/>
      </w:pPr>
      <w:bookmarkStart w:id="269" w:name="bookmark268"/>
      <w:bookmarkEnd w:id="269"/>
      <w:r>
        <w:t>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w:t>
      </w:r>
      <w:r>
        <w:softHyphen/>
        <w:t>ные разъяснения о причинах принятого решения, а также информация о порядке обжалования принятого решения.</w:t>
      </w:r>
    </w:p>
    <w:p w:rsidR="003D3C4D" w:rsidRDefault="00C4445A">
      <w:pPr>
        <w:pStyle w:val="1"/>
        <w:numPr>
          <w:ilvl w:val="0"/>
          <w:numId w:val="31"/>
        </w:numPr>
        <w:tabs>
          <w:tab w:val="left" w:pos="1862"/>
        </w:tabs>
        <w:ind w:left="560" w:firstLine="720"/>
        <w:jc w:val="both"/>
      </w:pPr>
      <w:bookmarkStart w:id="270" w:name="bookmark269"/>
      <w:bookmarkEnd w:id="270"/>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w:t>
      </w:r>
      <w:r>
        <w:softHyphen/>
        <w:t>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w:t>
      </w:r>
      <w:r>
        <w:softHyphen/>
        <w:t>ством Российской Федерации.</w:t>
      </w:r>
    </w:p>
    <w:p w:rsidR="003D3C4D" w:rsidRDefault="00C4445A">
      <w:pPr>
        <w:pStyle w:val="1"/>
        <w:numPr>
          <w:ilvl w:val="0"/>
          <w:numId w:val="31"/>
        </w:numPr>
        <w:tabs>
          <w:tab w:val="left" w:pos="1857"/>
        </w:tabs>
        <w:ind w:left="560" w:firstLine="720"/>
        <w:jc w:val="both"/>
      </w:pPr>
      <w:bookmarkStart w:id="271" w:name="bookmark270"/>
      <w:bookmarkEnd w:id="271"/>
      <w:r>
        <w:t>Исчерпывающий перечень оснований не давать ответ заявителю, не направлять от</w:t>
      </w:r>
      <w:r>
        <w:softHyphen/>
        <w:t>вет по существу:</w:t>
      </w:r>
    </w:p>
    <w:p w:rsidR="003D3C4D" w:rsidRDefault="00C4445A">
      <w:pPr>
        <w:pStyle w:val="1"/>
        <w:ind w:left="560" w:firstLine="720"/>
        <w:jc w:val="both"/>
      </w:pPr>
      <w:r>
        <w:t>отсутствие фамилии или почтового адреса заявителя (за исключением случая, когда жа</w:t>
      </w:r>
      <w:r>
        <w:softHyphen/>
        <w:t>лоба направляется на адрес электронной почты или посредством портала досудебного обжало</w:t>
      </w:r>
      <w:r>
        <w:softHyphen/>
        <w:t>вания);</w:t>
      </w:r>
    </w:p>
    <w:p w:rsidR="003D3C4D" w:rsidRDefault="00C4445A">
      <w:pPr>
        <w:pStyle w:val="1"/>
        <w:ind w:left="560" w:firstLine="720"/>
        <w:jc w:val="both"/>
      </w:pPr>
      <w: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w:t>
      </w:r>
      <w:r>
        <w:softHyphen/>
        <w:t>явителю, направившему жалобу, сообщается о недопустимости злоупотребления правом;</w:t>
      </w:r>
    </w:p>
    <w:p w:rsidR="003D3C4D" w:rsidRDefault="00C4445A">
      <w:pPr>
        <w:pStyle w:val="1"/>
        <w:ind w:left="560" w:firstLine="720"/>
        <w:jc w:val="both"/>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D3C4D" w:rsidRDefault="00C4445A">
      <w:pPr>
        <w:pStyle w:val="1"/>
        <w:ind w:left="560" w:firstLine="720"/>
        <w:jc w:val="both"/>
      </w:pPr>
      <w:r>
        <w:t>в письменной жалобе заявителя содержится вопрос, на который ему неоднократно дава</w:t>
      </w:r>
      <w:r>
        <w:softHyphen/>
        <w:t>лись письменные ответы по существу в связи с ранее направляемыми жалобами, и при этом за</w:t>
      </w:r>
      <w:r>
        <w:softHyphen/>
        <w:t>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w:t>
      </w:r>
      <w:r>
        <w:softHyphen/>
        <w:t>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3D3C4D" w:rsidRDefault="00C4445A">
      <w:pPr>
        <w:pStyle w:val="1"/>
        <w:ind w:left="560" w:firstLine="720"/>
        <w:jc w:val="both"/>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w:t>
      </w:r>
      <w:r>
        <w:softHyphen/>
        <w:t>дений;</w:t>
      </w:r>
    </w:p>
    <w:p w:rsidR="003D3C4D" w:rsidRDefault="00C4445A">
      <w:pPr>
        <w:pStyle w:val="1"/>
        <w:ind w:left="560" w:firstLine="720"/>
        <w:jc w:val="both"/>
      </w:pPr>
      <w:r>
        <w:t xml:space="preserve">текст письменного обращения не позволяет определить суть предложения, заявления или </w:t>
      </w:r>
      <w:r>
        <w:lastRenderedPageBreak/>
        <w:t>жалобы. О данном решении заявитель, направивший жалобу, уведомляется в течение семи дней со дня регистрации обращения.</w:t>
      </w:r>
    </w:p>
    <w:p w:rsidR="003D3C4D" w:rsidRDefault="00C4445A">
      <w:pPr>
        <w:pStyle w:val="1"/>
        <w:numPr>
          <w:ilvl w:val="0"/>
          <w:numId w:val="31"/>
        </w:numPr>
        <w:tabs>
          <w:tab w:val="left" w:pos="1698"/>
        </w:tabs>
        <w:ind w:left="560" w:firstLine="540"/>
        <w:jc w:val="both"/>
      </w:pPr>
      <w:bookmarkStart w:id="272" w:name="bookmark271"/>
      <w:bookmarkEnd w:id="272"/>
      <w:r>
        <w:t>При удовлетворении жалобы орган местного самоуправления принимает исчерпыва</w:t>
      </w:r>
      <w:r>
        <w:softHyphen/>
        <w:t>ющие меры по устранению выявленных нарушений, в том числе по выдаче Заявителю резуль</w:t>
      </w:r>
      <w:r>
        <w:softHyphen/>
        <w:t>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D3C4D" w:rsidRDefault="00C4445A">
      <w:pPr>
        <w:pStyle w:val="1"/>
        <w:numPr>
          <w:ilvl w:val="0"/>
          <w:numId w:val="31"/>
        </w:numPr>
        <w:tabs>
          <w:tab w:val="left" w:pos="1689"/>
        </w:tabs>
        <w:spacing w:line="264" w:lineRule="auto"/>
        <w:ind w:left="560" w:firstLine="540"/>
        <w:jc w:val="both"/>
      </w:pPr>
      <w:bookmarkStart w:id="273" w:name="bookmark272"/>
      <w:bookmarkEnd w:id="273"/>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3C4D" w:rsidRDefault="00C4445A">
      <w:pPr>
        <w:pStyle w:val="1"/>
        <w:spacing w:line="209" w:lineRule="auto"/>
        <w:ind w:left="6100" w:firstLine="0"/>
      </w:pPr>
      <w:r>
        <w:t>Приложение 1</w:t>
      </w:r>
    </w:p>
    <w:p w:rsidR="003D3C4D" w:rsidRDefault="00C4445A">
      <w:pPr>
        <w:pStyle w:val="1"/>
        <w:spacing w:after="1520" w:line="209" w:lineRule="auto"/>
        <w:ind w:left="6100" w:firstLine="0"/>
      </w:pPr>
      <w:r>
        <w:t>к Административному регламенту предо</w:t>
      </w:r>
      <w:r>
        <w:softHyphen/>
        <w:t>ставления муниципальной услуги «Поста</w:t>
      </w:r>
      <w:r>
        <w:softHyphen/>
        <w:t>новка на учет граждан, испытывающих потребность в древесине для собственных нужд»</w:t>
      </w:r>
    </w:p>
    <w:p w:rsidR="003D3C4D" w:rsidRDefault="00C4445A">
      <w:pPr>
        <w:pStyle w:val="1"/>
        <w:spacing w:after="280"/>
        <w:ind w:firstLine="0"/>
        <w:jc w:val="center"/>
      </w:pPr>
      <w:r>
        <w:t>Информация</w:t>
      </w:r>
      <w:r>
        <w:br/>
        <w:t xml:space="preserve">об </w:t>
      </w:r>
      <w:r>
        <w:rPr>
          <w:u w:val="single"/>
        </w:rPr>
        <w:t>органе местного самоуправления,</w:t>
      </w:r>
      <w:r>
        <w:t xml:space="preserve"> предоставляющем</w:t>
      </w:r>
      <w:r>
        <w:br/>
        <w:t>муниципальную услугу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22"/>
        <w:gridCol w:w="3696"/>
      </w:tblGrid>
      <w:tr w:rsidR="003D3C4D">
        <w:trPr>
          <w:trHeight w:hRule="exact" w:val="566"/>
          <w:jc w:val="center"/>
        </w:trPr>
        <w:tc>
          <w:tcPr>
            <w:tcW w:w="5822" w:type="dxa"/>
            <w:tcBorders>
              <w:top w:val="single" w:sz="4" w:space="0" w:color="auto"/>
              <w:left w:val="single" w:sz="4" w:space="0" w:color="auto"/>
            </w:tcBorders>
            <w:shd w:val="clear" w:color="auto" w:fill="FFFFFF"/>
            <w:vAlign w:val="bottom"/>
          </w:tcPr>
          <w:p w:rsidR="003D3C4D" w:rsidRDefault="00C4445A">
            <w:pPr>
              <w:pStyle w:val="a9"/>
              <w:ind w:firstLine="0"/>
            </w:pPr>
            <w:r>
              <w:t>Наименование органа местного самоуправления, предоставляющего муниципальную услугу</w:t>
            </w:r>
          </w:p>
        </w:tc>
        <w:tc>
          <w:tcPr>
            <w:tcW w:w="3696" w:type="dxa"/>
            <w:tcBorders>
              <w:top w:val="single" w:sz="4" w:space="0" w:color="auto"/>
              <w:left w:val="single" w:sz="4" w:space="0" w:color="auto"/>
              <w:right w:val="single" w:sz="4" w:space="0" w:color="auto"/>
            </w:tcBorders>
            <w:shd w:val="clear" w:color="auto" w:fill="FFFFFF"/>
          </w:tcPr>
          <w:p w:rsidR="003D3C4D" w:rsidRDefault="00C4445A">
            <w:pPr>
              <w:pStyle w:val="a9"/>
              <w:ind w:firstLine="0"/>
              <w:jc w:val="center"/>
            </w:pPr>
            <w:r>
              <w:t>Наименование</w:t>
            </w:r>
          </w:p>
        </w:tc>
      </w:tr>
      <w:tr w:rsidR="003D3C4D">
        <w:trPr>
          <w:trHeight w:hRule="exact" w:val="562"/>
          <w:jc w:val="center"/>
        </w:trPr>
        <w:tc>
          <w:tcPr>
            <w:tcW w:w="5822" w:type="dxa"/>
            <w:tcBorders>
              <w:top w:val="single" w:sz="4" w:space="0" w:color="auto"/>
              <w:left w:val="single" w:sz="4" w:space="0" w:color="auto"/>
            </w:tcBorders>
            <w:shd w:val="clear" w:color="auto" w:fill="FFFFFF"/>
            <w:vAlign w:val="bottom"/>
          </w:tcPr>
          <w:p w:rsidR="003D3C4D" w:rsidRDefault="00C4445A">
            <w:pPr>
              <w:pStyle w:val="a9"/>
              <w:tabs>
                <w:tab w:val="left" w:pos="1699"/>
                <w:tab w:val="left" w:pos="3874"/>
              </w:tabs>
              <w:ind w:firstLine="0"/>
            </w:pPr>
            <w:r>
              <w:t>Руководитель</w:t>
            </w:r>
            <w:r>
              <w:tab/>
              <w:t>органа местного</w:t>
            </w:r>
            <w:r>
              <w:tab/>
              <w:t>самоуправления,</w:t>
            </w:r>
          </w:p>
          <w:p w:rsidR="003D3C4D" w:rsidRDefault="00C4445A">
            <w:pPr>
              <w:pStyle w:val="a9"/>
              <w:ind w:firstLine="0"/>
            </w:pPr>
            <w:r>
              <w:t>предоставляющего муниципальную услугу</w:t>
            </w:r>
          </w:p>
        </w:tc>
        <w:tc>
          <w:tcPr>
            <w:tcW w:w="3696" w:type="dxa"/>
            <w:tcBorders>
              <w:top w:val="single" w:sz="4" w:space="0" w:color="auto"/>
              <w:left w:val="single" w:sz="4" w:space="0" w:color="auto"/>
              <w:right w:val="single" w:sz="4" w:space="0" w:color="auto"/>
            </w:tcBorders>
            <w:shd w:val="clear" w:color="auto" w:fill="FFFFFF"/>
          </w:tcPr>
          <w:p w:rsidR="003D3C4D" w:rsidRDefault="00C4445A">
            <w:pPr>
              <w:pStyle w:val="a9"/>
              <w:ind w:firstLine="0"/>
              <w:jc w:val="center"/>
            </w:pPr>
            <w:r>
              <w:t>Должность, Ф.И.О.</w:t>
            </w:r>
          </w:p>
        </w:tc>
      </w:tr>
      <w:tr w:rsidR="003D3C4D">
        <w:trPr>
          <w:trHeight w:hRule="exact" w:val="566"/>
          <w:jc w:val="center"/>
        </w:trPr>
        <w:tc>
          <w:tcPr>
            <w:tcW w:w="5822" w:type="dxa"/>
            <w:tcBorders>
              <w:top w:val="single" w:sz="4" w:space="0" w:color="auto"/>
              <w:left w:val="single" w:sz="4" w:space="0" w:color="auto"/>
            </w:tcBorders>
            <w:shd w:val="clear" w:color="auto" w:fill="FFFFFF"/>
            <w:vAlign w:val="bottom"/>
          </w:tcPr>
          <w:p w:rsidR="003D3C4D" w:rsidRDefault="00C4445A">
            <w:pPr>
              <w:pStyle w:val="a9"/>
              <w:ind w:firstLine="0"/>
            </w:pPr>
            <w:r>
              <w:t>Наименование структурного подразделения, осу</w:t>
            </w:r>
            <w:r>
              <w:softHyphen/>
              <w:t>ществляющего рассмотрение заявления</w:t>
            </w:r>
          </w:p>
        </w:tc>
        <w:tc>
          <w:tcPr>
            <w:tcW w:w="3696" w:type="dxa"/>
            <w:tcBorders>
              <w:top w:val="single" w:sz="4" w:space="0" w:color="auto"/>
              <w:left w:val="single" w:sz="4" w:space="0" w:color="auto"/>
              <w:right w:val="single" w:sz="4" w:space="0" w:color="auto"/>
            </w:tcBorders>
            <w:shd w:val="clear" w:color="auto" w:fill="FFFFFF"/>
          </w:tcPr>
          <w:p w:rsidR="003D3C4D" w:rsidRDefault="00C4445A">
            <w:pPr>
              <w:pStyle w:val="a9"/>
              <w:ind w:firstLine="0"/>
              <w:jc w:val="center"/>
            </w:pPr>
            <w:r>
              <w:t>Наименование</w:t>
            </w:r>
          </w:p>
        </w:tc>
      </w:tr>
      <w:tr w:rsidR="003D3C4D">
        <w:trPr>
          <w:trHeight w:hRule="exact" w:val="557"/>
          <w:jc w:val="center"/>
        </w:trPr>
        <w:tc>
          <w:tcPr>
            <w:tcW w:w="5822" w:type="dxa"/>
            <w:tcBorders>
              <w:top w:val="single" w:sz="4" w:space="0" w:color="auto"/>
              <w:left w:val="single" w:sz="4" w:space="0" w:color="auto"/>
            </w:tcBorders>
            <w:shd w:val="clear" w:color="auto" w:fill="FFFFFF"/>
            <w:vAlign w:val="bottom"/>
          </w:tcPr>
          <w:p w:rsidR="003D3C4D" w:rsidRDefault="00C4445A">
            <w:pPr>
              <w:pStyle w:val="a9"/>
              <w:tabs>
                <w:tab w:val="left" w:pos="5174"/>
              </w:tabs>
              <w:ind w:firstLine="0"/>
            </w:pPr>
            <w:r>
              <w:t>Руководитель структурного подразделения,</w:t>
            </w:r>
            <w:r>
              <w:tab/>
              <w:t>осу</w:t>
            </w:r>
            <w:r>
              <w:softHyphen/>
            </w:r>
          </w:p>
          <w:p w:rsidR="003D3C4D" w:rsidRDefault="00C4445A">
            <w:pPr>
              <w:pStyle w:val="a9"/>
              <w:ind w:firstLine="0"/>
            </w:pPr>
            <w:proofErr w:type="spellStart"/>
            <w:r>
              <w:t>ществляющего</w:t>
            </w:r>
            <w:proofErr w:type="spellEnd"/>
            <w:r>
              <w:t xml:space="preserve"> рассмотрение заявления</w:t>
            </w:r>
          </w:p>
        </w:tc>
        <w:tc>
          <w:tcPr>
            <w:tcW w:w="3696" w:type="dxa"/>
            <w:tcBorders>
              <w:top w:val="single" w:sz="4" w:space="0" w:color="auto"/>
              <w:left w:val="single" w:sz="4" w:space="0" w:color="auto"/>
              <w:right w:val="single" w:sz="4" w:space="0" w:color="auto"/>
            </w:tcBorders>
            <w:shd w:val="clear" w:color="auto" w:fill="FFFFFF"/>
          </w:tcPr>
          <w:p w:rsidR="003D3C4D" w:rsidRDefault="00C4445A">
            <w:pPr>
              <w:pStyle w:val="a9"/>
              <w:ind w:firstLine="0"/>
              <w:jc w:val="center"/>
            </w:pPr>
            <w:r>
              <w:t>Должность, Ф.И.О.</w:t>
            </w:r>
          </w:p>
        </w:tc>
      </w:tr>
      <w:tr w:rsidR="003D3C4D">
        <w:trPr>
          <w:trHeight w:hRule="exact" w:val="288"/>
          <w:jc w:val="center"/>
        </w:trPr>
        <w:tc>
          <w:tcPr>
            <w:tcW w:w="5822" w:type="dxa"/>
            <w:tcBorders>
              <w:top w:val="single" w:sz="4" w:space="0" w:color="auto"/>
              <w:left w:val="single" w:sz="4" w:space="0" w:color="auto"/>
            </w:tcBorders>
            <w:shd w:val="clear" w:color="auto" w:fill="FFFFFF"/>
            <w:vAlign w:val="bottom"/>
          </w:tcPr>
          <w:p w:rsidR="003D3C4D" w:rsidRDefault="00C4445A">
            <w:pPr>
              <w:pStyle w:val="a9"/>
              <w:ind w:firstLine="0"/>
            </w:pPr>
            <w:r>
              <w:t>Место нахождения и почтовый адрес</w:t>
            </w:r>
          </w:p>
        </w:tc>
        <w:tc>
          <w:tcPr>
            <w:tcW w:w="3696" w:type="dxa"/>
            <w:tcBorders>
              <w:top w:val="single" w:sz="4" w:space="0" w:color="auto"/>
              <w:left w:val="single" w:sz="4" w:space="0" w:color="auto"/>
              <w:right w:val="single" w:sz="4" w:space="0" w:color="auto"/>
            </w:tcBorders>
            <w:shd w:val="clear" w:color="auto" w:fill="FFFFFF"/>
          </w:tcPr>
          <w:p w:rsidR="003D3C4D" w:rsidRDefault="003D3C4D">
            <w:pPr>
              <w:rPr>
                <w:sz w:val="10"/>
                <w:szCs w:val="10"/>
              </w:rPr>
            </w:pPr>
          </w:p>
        </w:tc>
      </w:tr>
      <w:tr w:rsidR="003D3C4D">
        <w:trPr>
          <w:trHeight w:hRule="exact" w:val="283"/>
          <w:jc w:val="center"/>
        </w:trPr>
        <w:tc>
          <w:tcPr>
            <w:tcW w:w="5822" w:type="dxa"/>
            <w:tcBorders>
              <w:top w:val="single" w:sz="4" w:space="0" w:color="auto"/>
              <w:left w:val="single" w:sz="4" w:space="0" w:color="auto"/>
            </w:tcBorders>
            <w:shd w:val="clear" w:color="auto" w:fill="FFFFFF"/>
            <w:vAlign w:val="bottom"/>
          </w:tcPr>
          <w:p w:rsidR="003D3C4D" w:rsidRDefault="00C4445A">
            <w:pPr>
              <w:pStyle w:val="a9"/>
              <w:ind w:firstLine="0"/>
            </w:pPr>
            <w:r>
              <w:t>График работы (приема заявителей)</w:t>
            </w:r>
          </w:p>
        </w:tc>
        <w:tc>
          <w:tcPr>
            <w:tcW w:w="3696" w:type="dxa"/>
            <w:tcBorders>
              <w:top w:val="single" w:sz="4" w:space="0" w:color="auto"/>
              <w:left w:val="single" w:sz="4" w:space="0" w:color="auto"/>
              <w:right w:val="single" w:sz="4" w:space="0" w:color="auto"/>
            </w:tcBorders>
            <w:shd w:val="clear" w:color="auto" w:fill="FFFFFF"/>
          </w:tcPr>
          <w:p w:rsidR="003D3C4D" w:rsidRDefault="003D3C4D">
            <w:pPr>
              <w:rPr>
                <w:sz w:val="10"/>
                <w:szCs w:val="10"/>
              </w:rPr>
            </w:pPr>
          </w:p>
        </w:tc>
      </w:tr>
      <w:tr w:rsidR="003D3C4D">
        <w:trPr>
          <w:trHeight w:hRule="exact" w:val="293"/>
          <w:jc w:val="center"/>
        </w:trPr>
        <w:tc>
          <w:tcPr>
            <w:tcW w:w="5822" w:type="dxa"/>
            <w:tcBorders>
              <w:top w:val="single" w:sz="4" w:space="0" w:color="auto"/>
              <w:left w:val="single" w:sz="4" w:space="0" w:color="auto"/>
            </w:tcBorders>
            <w:shd w:val="clear" w:color="auto" w:fill="FFFFFF"/>
            <w:vAlign w:val="bottom"/>
          </w:tcPr>
          <w:p w:rsidR="003D3C4D" w:rsidRDefault="00C4445A">
            <w:pPr>
              <w:pStyle w:val="a9"/>
              <w:ind w:firstLine="0"/>
            </w:pPr>
            <w:r>
              <w:t>Телефон, адрес электронной почты</w:t>
            </w:r>
          </w:p>
        </w:tc>
        <w:tc>
          <w:tcPr>
            <w:tcW w:w="3696" w:type="dxa"/>
            <w:tcBorders>
              <w:top w:val="single" w:sz="4" w:space="0" w:color="auto"/>
              <w:left w:val="single" w:sz="4" w:space="0" w:color="auto"/>
              <w:right w:val="single" w:sz="4" w:space="0" w:color="auto"/>
            </w:tcBorders>
            <w:shd w:val="clear" w:color="auto" w:fill="FFFFFF"/>
          </w:tcPr>
          <w:p w:rsidR="003D3C4D" w:rsidRDefault="003D3C4D">
            <w:pPr>
              <w:rPr>
                <w:sz w:val="10"/>
                <w:szCs w:val="10"/>
              </w:rPr>
            </w:pPr>
          </w:p>
        </w:tc>
      </w:tr>
      <w:tr w:rsidR="003D3C4D">
        <w:trPr>
          <w:trHeight w:hRule="exact" w:val="1118"/>
          <w:jc w:val="center"/>
        </w:trPr>
        <w:tc>
          <w:tcPr>
            <w:tcW w:w="5822" w:type="dxa"/>
            <w:tcBorders>
              <w:top w:val="single" w:sz="4" w:space="0" w:color="auto"/>
              <w:left w:val="single" w:sz="4" w:space="0" w:color="auto"/>
              <w:bottom w:val="single" w:sz="4" w:space="0" w:color="auto"/>
            </w:tcBorders>
            <w:shd w:val="clear" w:color="auto" w:fill="FFFFFF"/>
            <w:vAlign w:val="bottom"/>
          </w:tcPr>
          <w:p w:rsidR="003D3C4D" w:rsidRDefault="00C4445A">
            <w:pPr>
              <w:pStyle w:val="a9"/>
              <w:tabs>
                <w:tab w:val="left" w:pos="1608"/>
                <w:tab w:val="left" w:pos="3922"/>
              </w:tabs>
              <w:ind w:firstLine="0"/>
            </w:pPr>
            <w:r>
              <w:t>Адрес официального сайта органа местного само</w:t>
            </w:r>
            <w:r>
              <w:softHyphen/>
              <w:t>управления,</w:t>
            </w:r>
            <w:r>
              <w:tab/>
              <w:t>предоставляющего</w:t>
            </w:r>
            <w:r>
              <w:tab/>
              <w:t>муниципальную</w:t>
            </w:r>
          </w:p>
          <w:p w:rsidR="003D3C4D" w:rsidRDefault="00C4445A">
            <w:pPr>
              <w:pStyle w:val="a9"/>
              <w:ind w:firstLine="0"/>
            </w:pPr>
            <w:r>
              <w:t>услугу (в случае отсутствия - адрес официального сайта муниципального образования)</w:t>
            </w:r>
          </w:p>
        </w:tc>
        <w:tc>
          <w:tcPr>
            <w:tcW w:w="3696" w:type="dxa"/>
            <w:tcBorders>
              <w:top w:val="single" w:sz="4" w:space="0" w:color="auto"/>
              <w:left w:val="single" w:sz="4" w:space="0" w:color="auto"/>
              <w:bottom w:val="single" w:sz="4" w:space="0" w:color="auto"/>
              <w:right w:val="single" w:sz="4" w:space="0" w:color="auto"/>
            </w:tcBorders>
            <w:shd w:val="clear" w:color="auto" w:fill="FFFFFF"/>
          </w:tcPr>
          <w:p w:rsidR="003D3C4D" w:rsidRDefault="003D3C4D">
            <w:pPr>
              <w:rPr>
                <w:sz w:val="10"/>
                <w:szCs w:val="10"/>
              </w:rPr>
            </w:pPr>
          </w:p>
        </w:tc>
      </w:tr>
    </w:tbl>
    <w:p w:rsidR="003D3C4D" w:rsidRDefault="00C4445A">
      <w:pPr>
        <w:pStyle w:val="a7"/>
        <w:ind w:left="1090"/>
        <w:sectPr w:rsidR="003D3C4D">
          <w:type w:val="continuous"/>
          <w:pgSz w:w="11900" w:h="16840"/>
          <w:pgMar w:top="522" w:right="290" w:bottom="666" w:left="1089" w:header="0" w:footer="3" w:gutter="0"/>
          <w:cols w:space="720"/>
          <w:noEndnote/>
          <w:docGrid w:linePitch="360"/>
          <w15:footnoteColumns w:val="1"/>
        </w:sectPr>
      </w:pPr>
      <w:r>
        <w:t xml:space="preserve">Единый портал государственных и муниципальных услуг (функций) - </w:t>
      </w:r>
      <w:hyperlink r:id="rId10" w:history="1">
        <w:r>
          <w:t>www.gosuslugi.ru</w:t>
        </w:r>
      </w:hyperlink>
    </w:p>
    <w:p w:rsidR="003D3C4D" w:rsidRDefault="00C4445A">
      <w:pPr>
        <w:pStyle w:val="1"/>
        <w:spacing w:line="209" w:lineRule="auto"/>
        <w:ind w:left="6080" w:firstLine="0"/>
        <w:jc w:val="both"/>
      </w:pPr>
      <w:r>
        <w:lastRenderedPageBreak/>
        <w:t>Приложение 2</w:t>
      </w:r>
    </w:p>
    <w:p w:rsidR="003D3C4D" w:rsidRDefault="00C4445A">
      <w:pPr>
        <w:pStyle w:val="1"/>
        <w:spacing w:after="260" w:line="209" w:lineRule="auto"/>
        <w:ind w:left="6080" w:firstLine="0"/>
        <w:jc w:val="both"/>
      </w:pPr>
      <w:r>
        <w:t>к Административному регламенту предо</w:t>
      </w:r>
      <w:r>
        <w:softHyphen/>
        <w:t>ставления муниципальной услуги «Поста</w:t>
      </w:r>
      <w:r>
        <w:softHyphen/>
        <w:t>новка на учет граждан, испытывающих потребность в древесине для собственных нужд»</w:t>
      </w:r>
    </w:p>
    <w:p w:rsidR="003D3C4D" w:rsidRDefault="00C4445A">
      <w:pPr>
        <w:pStyle w:val="1"/>
        <w:ind w:firstLine="0"/>
        <w:jc w:val="center"/>
      </w:pPr>
      <w:r>
        <w:t>Сведения о многофункциональных центрах</w:t>
      </w:r>
    </w:p>
    <w:p w:rsidR="003D3C4D" w:rsidRDefault="00C4445A">
      <w:pPr>
        <w:pStyle w:val="1"/>
        <w:tabs>
          <w:tab w:val="left" w:leader="underscore" w:pos="3709"/>
          <w:tab w:val="left" w:leader="underscore" w:pos="4467"/>
          <w:tab w:val="left" w:leader="underscore" w:pos="5360"/>
          <w:tab w:val="left" w:leader="underscore" w:pos="7294"/>
          <w:tab w:val="left" w:pos="8010"/>
          <w:tab w:val="left" w:pos="8393"/>
        </w:tabs>
        <w:spacing w:line="180" w:lineRule="auto"/>
        <w:ind w:left="2480" w:firstLine="0"/>
        <w:jc w:val="both"/>
      </w:pPr>
      <w:r>
        <w:tab/>
        <w:t xml:space="preserve"> </w:t>
      </w:r>
      <w:r>
        <w:tab/>
      </w:r>
      <w:r>
        <w:tab/>
        <w:t xml:space="preserve"> </w:t>
      </w:r>
      <w:r>
        <w:tab/>
        <w:t xml:space="preserve"> _</w:t>
      </w:r>
      <w:r>
        <w:tab/>
        <w:t>__</w:t>
      </w:r>
      <w:r>
        <w:tab/>
        <w:t>_4</w:t>
      </w:r>
    </w:p>
    <w:p w:rsidR="003D3C4D" w:rsidRDefault="00C4445A">
      <w:pPr>
        <w:pStyle w:val="1"/>
        <w:spacing w:after="260" w:line="180" w:lineRule="auto"/>
        <w:ind w:left="2480" w:firstLine="0"/>
        <w:jc w:val="both"/>
      </w:pPr>
      <w:r>
        <w:t>предоставления государственных и муниципальных услуг</w:t>
      </w:r>
      <w:r>
        <w:rPr>
          <w:vertAlign w:val="superscript"/>
        </w:rPr>
        <w:footnoteReference w:id="4"/>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6715"/>
      </w:tblGrid>
      <w:tr w:rsidR="003D3C4D">
        <w:trPr>
          <w:trHeight w:hRule="exact" w:val="566"/>
          <w:jc w:val="center"/>
        </w:trPr>
        <w:tc>
          <w:tcPr>
            <w:tcW w:w="2813" w:type="dxa"/>
            <w:tcBorders>
              <w:top w:val="single" w:sz="4" w:space="0" w:color="auto"/>
              <w:left w:val="single" w:sz="4" w:space="0" w:color="auto"/>
            </w:tcBorders>
            <w:shd w:val="clear" w:color="auto" w:fill="FFFFFF"/>
            <w:vAlign w:val="bottom"/>
          </w:tcPr>
          <w:p w:rsidR="003D3C4D" w:rsidRDefault="00C4445A">
            <w:pPr>
              <w:pStyle w:val="a9"/>
              <w:tabs>
                <w:tab w:val="left" w:pos="946"/>
                <w:tab w:val="left" w:pos="2472"/>
              </w:tabs>
              <w:ind w:firstLine="0"/>
              <w:jc w:val="both"/>
            </w:pPr>
            <w:r>
              <w:t>Место</w:t>
            </w:r>
            <w:r>
              <w:tab/>
              <w:t>нахождения</w:t>
            </w:r>
            <w:r>
              <w:tab/>
              <w:t>и</w:t>
            </w:r>
          </w:p>
          <w:p w:rsidR="003D3C4D" w:rsidRDefault="00C4445A">
            <w:pPr>
              <w:pStyle w:val="a9"/>
              <w:ind w:firstLine="0"/>
              <w:jc w:val="both"/>
            </w:pPr>
            <w:r>
              <w:t>почтовый адрес</w:t>
            </w:r>
          </w:p>
        </w:tc>
        <w:tc>
          <w:tcPr>
            <w:tcW w:w="6715" w:type="dxa"/>
            <w:tcBorders>
              <w:top w:val="single" w:sz="4" w:space="0" w:color="auto"/>
              <w:left w:val="single" w:sz="4" w:space="0" w:color="auto"/>
              <w:right w:val="single" w:sz="4" w:space="0" w:color="auto"/>
            </w:tcBorders>
            <w:shd w:val="clear" w:color="auto" w:fill="FFFFFF"/>
          </w:tcPr>
          <w:p w:rsidR="003D3C4D" w:rsidRDefault="003D3C4D">
            <w:pPr>
              <w:rPr>
                <w:sz w:val="10"/>
                <w:szCs w:val="10"/>
              </w:rPr>
            </w:pPr>
          </w:p>
        </w:tc>
      </w:tr>
      <w:tr w:rsidR="003D3C4D">
        <w:trPr>
          <w:trHeight w:hRule="exact" w:val="288"/>
          <w:jc w:val="center"/>
        </w:trPr>
        <w:tc>
          <w:tcPr>
            <w:tcW w:w="2813" w:type="dxa"/>
            <w:tcBorders>
              <w:top w:val="single" w:sz="4" w:space="0" w:color="auto"/>
              <w:left w:val="single" w:sz="4" w:space="0" w:color="auto"/>
            </w:tcBorders>
            <w:shd w:val="clear" w:color="auto" w:fill="FFFFFF"/>
            <w:vAlign w:val="bottom"/>
          </w:tcPr>
          <w:p w:rsidR="003D3C4D" w:rsidRDefault="00C4445A">
            <w:pPr>
              <w:pStyle w:val="a9"/>
              <w:ind w:firstLine="0"/>
              <w:jc w:val="both"/>
            </w:pPr>
            <w:r>
              <w:t>График работы</w:t>
            </w:r>
          </w:p>
        </w:tc>
        <w:tc>
          <w:tcPr>
            <w:tcW w:w="6715" w:type="dxa"/>
            <w:tcBorders>
              <w:top w:val="single" w:sz="4" w:space="0" w:color="auto"/>
              <w:left w:val="single" w:sz="4" w:space="0" w:color="auto"/>
              <w:right w:val="single" w:sz="4" w:space="0" w:color="auto"/>
            </w:tcBorders>
            <w:shd w:val="clear" w:color="auto" w:fill="FFFFFF"/>
          </w:tcPr>
          <w:p w:rsidR="003D3C4D" w:rsidRDefault="003D3C4D">
            <w:pPr>
              <w:rPr>
                <w:sz w:val="10"/>
                <w:szCs w:val="10"/>
              </w:rPr>
            </w:pPr>
          </w:p>
        </w:tc>
      </w:tr>
      <w:tr w:rsidR="003D3C4D">
        <w:trPr>
          <w:trHeight w:hRule="exact" w:val="557"/>
          <w:jc w:val="center"/>
        </w:trPr>
        <w:tc>
          <w:tcPr>
            <w:tcW w:w="2813" w:type="dxa"/>
            <w:tcBorders>
              <w:top w:val="single" w:sz="4" w:space="0" w:color="auto"/>
              <w:left w:val="single" w:sz="4" w:space="0" w:color="auto"/>
            </w:tcBorders>
            <w:shd w:val="clear" w:color="auto" w:fill="FFFFFF"/>
            <w:vAlign w:val="bottom"/>
          </w:tcPr>
          <w:p w:rsidR="003D3C4D" w:rsidRDefault="00C4445A">
            <w:pPr>
              <w:pStyle w:val="a9"/>
              <w:ind w:firstLine="0"/>
              <w:jc w:val="both"/>
            </w:pPr>
            <w:r>
              <w:t>Единый центр телефон</w:t>
            </w:r>
            <w:r>
              <w:softHyphen/>
              <w:t>ного обслуживания</w:t>
            </w:r>
          </w:p>
        </w:tc>
        <w:tc>
          <w:tcPr>
            <w:tcW w:w="6715" w:type="dxa"/>
            <w:tcBorders>
              <w:top w:val="single" w:sz="4" w:space="0" w:color="auto"/>
              <w:left w:val="single" w:sz="4" w:space="0" w:color="auto"/>
              <w:right w:val="single" w:sz="4" w:space="0" w:color="auto"/>
            </w:tcBorders>
            <w:shd w:val="clear" w:color="auto" w:fill="FFFFFF"/>
          </w:tcPr>
          <w:p w:rsidR="003D3C4D" w:rsidRDefault="003D3C4D">
            <w:pPr>
              <w:rPr>
                <w:sz w:val="10"/>
                <w:szCs w:val="10"/>
              </w:rPr>
            </w:pPr>
          </w:p>
        </w:tc>
      </w:tr>
      <w:tr w:rsidR="003D3C4D">
        <w:trPr>
          <w:trHeight w:hRule="exact" w:val="566"/>
          <w:jc w:val="center"/>
        </w:trPr>
        <w:tc>
          <w:tcPr>
            <w:tcW w:w="2813" w:type="dxa"/>
            <w:tcBorders>
              <w:top w:val="single" w:sz="4" w:space="0" w:color="auto"/>
              <w:left w:val="single" w:sz="4" w:space="0" w:color="auto"/>
            </w:tcBorders>
            <w:shd w:val="clear" w:color="auto" w:fill="FFFFFF"/>
            <w:vAlign w:val="bottom"/>
          </w:tcPr>
          <w:p w:rsidR="003D3C4D" w:rsidRDefault="00C4445A">
            <w:pPr>
              <w:pStyle w:val="a9"/>
              <w:ind w:firstLine="0"/>
              <w:jc w:val="both"/>
            </w:pPr>
            <w:r>
              <w:t>Телефон центра теле</w:t>
            </w:r>
            <w:r>
              <w:softHyphen/>
              <w:t>фонного обслуживания</w:t>
            </w:r>
          </w:p>
        </w:tc>
        <w:tc>
          <w:tcPr>
            <w:tcW w:w="6715" w:type="dxa"/>
            <w:tcBorders>
              <w:top w:val="single" w:sz="4" w:space="0" w:color="auto"/>
              <w:left w:val="single" w:sz="4" w:space="0" w:color="auto"/>
              <w:right w:val="single" w:sz="4" w:space="0" w:color="auto"/>
            </w:tcBorders>
            <w:shd w:val="clear" w:color="auto" w:fill="FFFFFF"/>
          </w:tcPr>
          <w:p w:rsidR="003D3C4D" w:rsidRDefault="003D3C4D">
            <w:pPr>
              <w:rPr>
                <w:sz w:val="10"/>
                <w:szCs w:val="10"/>
              </w:rPr>
            </w:pPr>
          </w:p>
        </w:tc>
      </w:tr>
      <w:tr w:rsidR="003D3C4D">
        <w:trPr>
          <w:trHeight w:hRule="exact" w:val="835"/>
          <w:jc w:val="center"/>
        </w:trPr>
        <w:tc>
          <w:tcPr>
            <w:tcW w:w="2813" w:type="dxa"/>
            <w:tcBorders>
              <w:top w:val="single" w:sz="4" w:space="0" w:color="auto"/>
              <w:left w:val="single" w:sz="4" w:space="0" w:color="auto"/>
            </w:tcBorders>
            <w:shd w:val="clear" w:color="auto" w:fill="FFFFFF"/>
            <w:vAlign w:val="bottom"/>
          </w:tcPr>
          <w:p w:rsidR="003D3C4D" w:rsidRDefault="00C4445A">
            <w:pPr>
              <w:pStyle w:val="a9"/>
              <w:ind w:firstLine="0"/>
              <w:jc w:val="both"/>
            </w:pPr>
            <w:r>
              <w:t>Интернет - сайт Мно</w:t>
            </w:r>
            <w:r>
              <w:softHyphen/>
              <w:t>гофункционального центр</w:t>
            </w:r>
          </w:p>
        </w:tc>
        <w:tc>
          <w:tcPr>
            <w:tcW w:w="6715" w:type="dxa"/>
            <w:tcBorders>
              <w:top w:val="single" w:sz="4" w:space="0" w:color="auto"/>
              <w:left w:val="single" w:sz="4" w:space="0" w:color="auto"/>
              <w:right w:val="single" w:sz="4" w:space="0" w:color="auto"/>
            </w:tcBorders>
            <w:shd w:val="clear" w:color="auto" w:fill="FFFFFF"/>
          </w:tcPr>
          <w:p w:rsidR="003D3C4D" w:rsidRDefault="003D3C4D">
            <w:pPr>
              <w:rPr>
                <w:sz w:val="10"/>
                <w:szCs w:val="10"/>
              </w:rPr>
            </w:pPr>
          </w:p>
        </w:tc>
      </w:tr>
      <w:tr w:rsidR="003D3C4D">
        <w:trPr>
          <w:trHeight w:hRule="exact" w:val="566"/>
          <w:jc w:val="center"/>
        </w:trPr>
        <w:tc>
          <w:tcPr>
            <w:tcW w:w="2813" w:type="dxa"/>
            <w:tcBorders>
              <w:top w:val="single" w:sz="4" w:space="0" w:color="auto"/>
              <w:left w:val="single" w:sz="4" w:space="0" w:color="auto"/>
              <w:bottom w:val="single" w:sz="4" w:space="0" w:color="auto"/>
            </w:tcBorders>
            <w:shd w:val="clear" w:color="auto" w:fill="FFFFFF"/>
            <w:vAlign w:val="center"/>
          </w:tcPr>
          <w:p w:rsidR="003D3C4D" w:rsidRDefault="00C4445A">
            <w:pPr>
              <w:pStyle w:val="a9"/>
              <w:ind w:firstLine="0"/>
              <w:jc w:val="both"/>
            </w:pPr>
            <w:r>
              <w:t>Адрес электронной поч</w:t>
            </w:r>
            <w:r>
              <w:softHyphen/>
              <w:t>ты</w:t>
            </w:r>
          </w:p>
        </w:tc>
        <w:tc>
          <w:tcPr>
            <w:tcW w:w="6715" w:type="dxa"/>
            <w:tcBorders>
              <w:top w:val="single" w:sz="4" w:space="0" w:color="auto"/>
              <w:left w:val="single" w:sz="4" w:space="0" w:color="auto"/>
              <w:bottom w:val="single" w:sz="4" w:space="0" w:color="auto"/>
              <w:right w:val="single" w:sz="4" w:space="0" w:color="auto"/>
            </w:tcBorders>
            <w:shd w:val="clear" w:color="auto" w:fill="FFFFFF"/>
          </w:tcPr>
          <w:p w:rsidR="003D3C4D" w:rsidRDefault="003D3C4D">
            <w:pPr>
              <w:rPr>
                <w:sz w:val="10"/>
                <w:szCs w:val="10"/>
              </w:rPr>
            </w:pPr>
          </w:p>
        </w:tc>
      </w:tr>
    </w:tbl>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B54703" w:rsidP="00B54703">
      <w:pPr>
        <w:pStyle w:val="1"/>
        <w:spacing w:after="280" w:line="211" w:lineRule="auto"/>
        <w:ind w:left="6080" w:firstLine="0"/>
        <w:jc w:val="both"/>
      </w:pPr>
    </w:p>
    <w:p w:rsidR="00B54703" w:rsidRDefault="00C4445A" w:rsidP="00B54703">
      <w:pPr>
        <w:pStyle w:val="1"/>
        <w:spacing w:after="280" w:line="211" w:lineRule="auto"/>
        <w:ind w:left="6080" w:firstLine="0"/>
        <w:jc w:val="both"/>
      </w:pPr>
      <w:r>
        <w:lastRenderedPageBreak/>
        <w:t xml:space="preserve">Приложение 3 </w:t>
      </w:r>
    </w:p>
    <w:p w:rsidR="003D3C4D" w:rsidRDefault="00C4445A" w:rsidP="00B54703">
      <w:pPr>
        <w:pStyle w:val="1"/>
        <w:spacing w:after="280" w:line="211" w:lineRule="auto"/>
        <w:ind w:left="6080" w:firstLine="0"/>
        <w:jc w:val="both"/>
      </w:pPr>
      <w:r>
        <w:t>к Административному регламенту предо</w:t>
      </w:r>
      <w:r>
        <w:softHyphen/>
        <w:t>ставления муниципальной услуги «Поста</w:t>
      </w:r>
      <w:r>
        <w:softHyphen/>
        <w:t>новка на учет граждан, испытывающих потребность в древесине для собственных нужд»</w:t>
      </w:r>
    </w:p>
    <w:p w:rsidR="003D3C4D" w:rsidRDefault="00C4445A">
      <w:pPr>
        <w:pStyle w:val="1"/>
        <w:pBdr>
          <w:bottom w:val="single" w:sz="4" w:space="0" w:color="auto"/>
        </w:pBdr>
        <w:spacing w:after="280" w:line="211" w:lineRule="auto"/>
        <w:ind w:left="5080" w:firstLine="0"/>
        <w:jc w:val="both"/>
      </w:pPr>
      <w:r>
        <w:t>Орган местного самоуправления</w:t>
      </w:r>
    </w:p>
    <w:p w:rsidR="003D3C4D" w:rsidRDefault="00C4445A">
      <w:pPr>
        <w:pStyle w:val="1"/>
        <w:tabs>
          <w:tab w:val="left" w:leader="underscore" w:pos="9857"/>
        </w:tabs>
        <w:spacing w:after="320" w:line="211" w:lineRule="auto"/>
        <w:ind w:left="5080" w:firstLine="0"/>
        <w:jc w:val="both"/>
      </w:pPr>
      <w:r>
        <w:t>от</w:t>
      </w:r>
      <w:r>
        <w:tab/>
      </w:r>
    </w:p>
    <w:p w:rsidR="003D3C4D" w:rsidRDefault="00C4445A">
      <w:pPr>
        <w:pStyle w:val="1"/>
        <w:pBdr>
          <w:top w:val="single" w:sz="4" w:space="0" w:color="auto"/>
          <w:bottom w:val="single" w:sz="4" w:space="0" w:color="auto"/>
        </w:pBdr>
        <w:spacing w:after="40" w:line="211" w:lineRule="auto"/>
        <w:ind w:left="5080" w:firstLine="0"/>
        <w:jc w:val="both"/>
      </w:pPr>
      <w:r>
        <w:t>Адрес места жительства паспорт: серия№</w:t>
      </w:r>
    </w:p>
    <w:p w:rsidR="003D3C4D" w:rsidRDefault="00C4445A">
      <w:pPr>
        <w:pStyle w:val="1"/>
        <w:tabs>
          <w:tab w:val="left" w:leader="underscore" w:pos="9857"/>
        </w:tabs>
        <w:ind w:left="5080" w:firstLine="0"/>
        <w:jc w:val="both"/>
      </w:pPr>
      <w:r>
        <w:t>кем выдан</w:t>
      </w:r>
      <w:r>
        <w:tab/>
      </w:r>
    </w:p>
    <w:p w:rsidR="003D3C4D" w:rsidRDefault="00C4445A">
      <w:pPr>
        <w:pStyle w:val="1"/>
        <w:tabs>
          <w:tab w:val="left" w:leader="underscore" w:pos="9857"/>
        </w:tabs>
        <w:ind w:left="5080" w:firstLine="0"/>
        <w:jc w:val="both"/>
      </w:pPr>
      <w:r>
        <w:t>дата выдачи</w:t>
      </w:r>
      <w:r>
        <w:tab/>
      </w:r>
    </w:p>
    <w:p w:rsidR="003D3C4D" w:rsidRDefault="00C4445A">
      <w:pPr>
        <w:pStyle w:val="1"/>
        <w:tabs>
          <w:tab w:val="left" w:leader="underscore" w:pos="9857"/>
        </w:tabs>
        <w:spacing w:after="480"/>
        <w:ind w:left="5080" w:firstLine="0"/>
        <w:jc w:val="both"/>
      </w:pPr>
      <w:r>
        <w:t>телефон</w:t>
      </w:r>
      <w:r>
        <w:tab/>
      </w:r>
    </w:p>
    <w:p w:rsidR="003D3C4D" w:rsidRDefault="00C4445A">
      <w:pPr>
        <w:pStyle w:val="1"/>
        <w:spacing w:line="209" w:lineRule="auto"/>
        <w:ind w:firstLine="0"/>
        <w:jc w:val="center"/>
      </w:pPr>
      <w:r>
        <w:t>ЗАЯВЛЕНИЕ</w:t>
      </w:r>
    </w:p>
    <w:p w:rsidR="003D3C4D" w:rsidRDefault="00C4445A">
      <w:pPr>
        <w:pStyle w:val="1"/>
        <w:spacing w:after="220" w:line="209" w:lineRule="auto"/>
        <w:ind w:firstLine="0"/>
        <w:jc w:val="center"/>
      </w:pPr>
      <w:r>
        <w:t>О ПОСТАНОВКЕ НА УЧЕТ ГРАЖДАН, ИСПЫТЫВАЮЩИХ ПОТРЕБНОСТЬ В ДРЕВЕ-</w:t>
      </w:r>
      <w:r>
        <w:br/>
        <w:t>СИНЕ ДЛЯ СОБСТВЕННЫХ НУЖД</w:t>
      </w:r>
    </w:p>
    <w:p w:rsidR="003D3C4D" w:rsidRDefault="00C4445A">
      <w:pPr>
        <w:pStyle w:val="1"/>
        <w:spacing w:after="280"/>
        <w:ind w:left="540" w:firstLine="720"/>
        <w:jc w:val="both"/>
      </w:pPr>
      <w:r>
        <w:t>Прошу поставить меня на учет, как испытывающего потребность в древесине для соб</w:t>
      </w:r>
      <w:r>
        <w:softHyphen/>
        <w:t>ственных нужд, в следующих целях:</w:t>
      </w:r>
    </w:p>
    <w:p w:rsidR="003D3C4D" w:rsidRDefault="00C4445A">
      <w:pPr>
        <w:pStyle w:val="1"/>
        <w:numPr>
          <w:ilvl w:val="0"/>
          <w:numId w:val="37"/>
        </w:numPr>
        <w:tabs>
          <w:tab w:val="left" w:pos="1427"/>
        </w:tabs>
        <w:ind w:left="1080" w:firstLine="0"/>
        <w:jc w:val="both"/>
      </w:pPr>
      <w:bookmarkStart w:id="274" w:name="bookmark273"/>
      <w:bookmarkEnd w:id="274"/>
      <w:r>
        <w:t>индивидуальное жилищное строительство;</w:t>
      </w:r>
    </w:p>
    <w:p w:rsidR="003D3C4D" w:rsidRDefault="00C4445A">
      <w:pPr>
        <w:pStyle w:val="1"/>
        <w:numPr>
          <w:ilvl w:val="0"/>
          <w:numId w:val="37"/>
        </w:numPr>
        <w:tabs>
          <w:tab w:val="left" w:pos="1458"/>
        </w:tabs>
        <w:ind w:left="540" w:firstLine="580"/>
        <w:jc w:val="both"/>
      </w:pPr>
      <w:bookmarkStart w:id="275" w:name="bookmark274"/>
      <w:bookmarkEnd w:id="275"/>
      <w:r>
        <w:t>ремонт жилого дома, части жилого дома, иных жилых помещений, ремонта (возведе</w:t>
      </w:r>
      <w:r>
        <w:softHyphen/>
        <w:t>ния) хозяйственных построек;</w:t>
      </w:r>
    </w:p>
    <w:p w:rsidR="003D3C4D" w:rsidRDefault="00C4445A">
      <w:pPr>
        <w:pStyle w:val="1"/>
        <w:numPr>
          <w:ilvl w:val="0"/>
          <w:numId w:val="37"/>
        </w:numPr>
        <w:tabs>
          <w:tab w:val="left" w:pos="1458"/>
        </w:tabs>
        <w:spacing w:after="280"/>
        <w:ind w:left="540" w:firstLine="580"/>
        <w:jc w:val="both"/>
      </w:pPr>
      <w:bookmarkStart w:id="276" w:name="bookmark275"/>
      <w:bookmarkEnd w:id="276"/>
      <w:r>
        <w:t>отопления жилого дома, части жилого дома, иных жилых помещений, имеющих печное отопление</w:t>
      </w:r>
    </w:p>
    <w:p w:rsidR="003D3C4D" w:rsidRDefault="00C4445A" w:rsidP="004B5410">
      <w:pPr>
        <w:pStyle w:val="1"/>
        <w:ind w:left="1260" w:firstLine="0"/>
        <w:jc w:val="both"/>
      </w:pPr>
      <w:r>
        <w:t>в лесничестве (наименование лесничества, в границах которо</w:t>
      </w:r>
      <w:r>
        <w:softHyphen/>
        <w:t>го планируется осуществлять заготовку (приобретения) древесины),</w:t>
      </w:r>
    </w:p>
    <w:p w:rsidR="003D3C4D" w:rsidRDefault="00C4445A">
      <w:pPr>
        <w:pStyle w:val="1"/>
        <w:pBdr>
          <w:bottom w:val="single" w:sz="4" w:space="0" w:color="auto"/>
        </w:pBdr>
        <w:tabs>
          <w:tab w:val="left" w:leader="underscore" w:pos="9454"/>
        </w:tabs>
        <w:spacing w:after="1320"/>
        <w:ind w:left="1260" w:firstLine="0"/>
        <w:jc w:val="both"/>
      </w:pPr>
      <w:r>
        <w:t xml:space="preserve">в </w:t>
      </w:r>
      <w:proofErr w:type="gramStart"/>
      <w:r>
        <w:t>объеме(</w:t>
      </w:r>
      <w:proofErr w:type="gramEnd"/>
      <w:r>
        <w:t>с указанием качественных показателей)</w:t>
      </w:r>
      <w:r>
        <w:tab/>
        <w:t>м</w:t>
      </w:r>
      <w:r>
        <w:rPr>
          <w:vertAlign w:val="superscript"/>
        </w:rPr>
        <w:t>3</w:t>
      </w:r>
    </w:p>
    <w:p w:rsidR="003D3C4D" w:rsidRDefault="00C4445A">
      <w:pPr>
        <w:pStyle w:val="1"/>
        <w:pBdr>
          <w:bottom w:val="single" w:sz="4" w:space="0" w:color="auto"/>
        </w:pBdr>
        <w:spacing w:after="1660"/>
        <w:ind w:left="1260" w:firstLine="0"/>
        <w:jc w:val="both"/>
      </w:pPr>
      <w:r>
        <w:t>(Перечень прилагаемых документов)</w:t>
      </w:r>
    </w:p>
    <w:p w:rsidR="003D3C4D" w:rsidRDefault="00C4445A">
      <w:pPr>
        <w:pStyle w:val="1"/>
        <w:ind w:left="540" w:firstLine="280"/>
        <w:jc w:val="both"/>
      </w:pPr>
      <w:r>
        <w:rPr>
          <w:vertAlign w:val="superscript"/>
        </w:rPr>
        <w:t>П</w:t>
      </w:r>
      <w:r>
        <w:t xml:space="preserve"> Состою на учете в качестве нуждающихся в жилых помещениях в соответствии с Жилищ</w:t>
      </w:r>
      <w:r>
        <w:softHyphen/>
        <w:t xml:space="preserve">ным </w:t>
      </w:r>
      <w:r>
        <w:rPr>
          <w:color w:val="0000FF"/>
        </w:rPr>
        <w:t xml:space="preserve">кодексом </w:t>
      </w:r>
      <w:r>
        <w:t xml:space="preserve">Российской Федерации и </w:t>
      </w:r>
      <w:r>
        <w:rPr>
          <w:color w:val="0000FF"/>
        </w:rPr>
        <w:t xml:space="preserve">законом </w:t>
      </w:r>
      <w:r>
        <w:t>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w:t>
      </w:r>
      <w:r>
        <w:softHyphen/>
        <w:t>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3D3C4D" w:rsidRDefault="00C4445A">
      <w:pPr>
        <w:pStyle w:val="1"/>
        <w:spacing w:after="300"/>
        <w:ind w:left="540" w:firstLine="580"/>
        <w:jc w:val="both"/>
      </w:pPr>
      <w:r>
        <w:t>о получил в установленном порядке от органа государственной власти или органа местно</w:t>
      </w:r>
      <w:r>
        <w:softHyphen/>
        <w:t>го самоуправления бюджетные средства на строительство жилого помещения и не реализовав</w:t>
      </w:r>
      <w:r>
        <w:softHyphen/>
        <w:t>шие своего права на строительство жилого помещения;</w:t>
      </w:r>
    </w:p>
    <w:p w:rsidR="003D3C4D" w:rsidRDefault="00C4445A">
      <w:pPr>
        <w:pStyle w:val="1"/>
        <w:ind w:left="540" w:firstLine="540"/>
        <w:jc w:val="both"/>
      </w:pPr>
      <w:r>
        <w:t xml:space="preserve">о не имею в собственности жилого помещения, получивший в установленном порядке от </w:t>
      </w:r>
      <w:r>
        <w:lastRenderedPageBreak/>
        <w:t>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w:t>
      </w:r>
      <w:r>
        <w:softHyphen/>
        <w:t>ма, и не реализовавший своего права на строительство жилого дома.</w:t>
      </w:r>
    </w:p>
    <w:p w:rsidR="003D3C4D" w:rsidRDefault="00C4445A">
      <w:pPr>
        <w:pStyle w:val="1"/>
        <w:spacing w:after="260"/>
        <w:ind w:left="540" w:firstLine="600"/>
        <w:jc w:val="both"/>
      </w:pPr>
      <w:r>
        <w:t>о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w:t>
      </w:r>
      <w:r>
        <w:softHyphen/>
        <w:t>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3D3C4D" w:rsidRDefault="00C4445A">
      <w:pPr>
        <w:pStyle w:val="1"/>
        <w:ind w:left="1060" w:firstLine="0"/>
      </w:pPr>
      <w:r>
        <w:t>Результат предоставления муниципальной услуги прошу:</w:t>
      </w:r>
    </w:p>
    <w:p w:rsidR="003D3C4D" w:rsidRDefault="00C4445A">
      <w:pPr>
        <w:pStyle w:val="1"/>
        <w:ind w:left="1060" w:firstLine="0"/>
      </w:pPr>
      <w:r>
        <w:t>Направить почтой</w:t>
      </w:r>
    </w:p>
    <w:p w:rsidR="003D3C4D" w:rsidRDefault="00C4445A">
      <w:pPr>
        <w:pStyle w:val="1"/>
        <w:ind w:left="1060" w:firstLine="0"/>
      </w:pPr>
      <w:r>
        <w:t>Получить лично в органе местного самоуправления</w:t>
      </w:r>
    </w:p>
    <w:p w:rsidR="003D3C4D" w:rsidRDefault="00C4445A">
      <w:pPr>
        <w:pStyle w:val="1"/>
        <w:spacing w:after="500"/>
        <w:ind w:left="1060" w:firstLine="0"/>
      </w:pPr>
      <w:r>
        <w:t>Получить лично в МФЦ</w:t>
      </w:r>
    </w:p>
    <w:p w:rsidR="003D3C4D" w:rsidRDefault="00C4445A">
      <w:pPr>
        <w:pStyle w:val="1"/>
        <w:ind w:left="1260" w:firstLine="0"/>
      </w:pPr>
      <w:r>
        <w:t>На обработку предоставленных персональных данных согласен(на).</w:t>
      </w:r>
    </w:p>
    <w:p w:rsidR="003D3C4D" w:rsidRDefault="00C4445A">
      <w:pPr>
        <w:pStyle w:val="1"/>
        <w:spacing w:after="260"/>
        <w:ind w:left="540" w:firstLine="720"/>
        <w:jc w:val="both"/>
      </w:pPr>
      <w:r>
        <w:t>За достоверность предоставленных документов и содержащихся в них сведений несу от</w:t>
      </w:r>
      <w:r>
        <w:softHyphen/>
        <w:t>ветственность.</w:t>
      </w:r>
    </w:p>
    <w:p w:rsidR="003D3C4D" w:rsidRDefault="00C4445A">
      <w:pPr>
        <w:pStyle w:val="1"/>
        <w:pBdr>
          <w:top w:val="single" w:sz="4" w:space="0" w:color="auto"/>
        </w:pBdr>
        <w:ind w:firstLine="540"/>
        <w:jc w:val="both"/>
      </w:pPr>
      <w:r>
        <w:t>(подпись заявителя)</w:t>
      </w:r>
    </w:p>
    <w:p w:rsidR="003D3C4D" w:rsidRDefault="00C4445A">
      <w:pPr>
        <w:pStyle w:val="1"/>
        <w:tabs>
          <w:tab w:val="left" w:leader="underscore" w:pos="5834"/>
        </w:tabs>
        <w:ind w:firstLine="540"/>
        <w:jc w:val="both"/>
      </w:pPr>
      <w:r>
        <w:t>Документы приняты «»20</w:t>
      </w:r>
      <w:r>
        <w:tab/>
        <w:t>г.</w:t>
      </w:r>
    </w:p>
    <w:p w:rsidR="003D3C4D" w:rsidRDefault="00C4445A">
      <w:pPr>
        <w:pStyle w:val="1"/>
        <w:tabs>
          <w:tab w:val="left" w:leader="underscore" w:pos="1918"/>
        </w:tabs>
        <w:spacing w:after="320"/>
        <w:ind w:firstLine="540"/>
        <w:jc w:val="both"/>
      </w:pPr>
      <w:r>
        <w:t>под №</w:t>
      </w:r>
      <w:r>
        <w:tab/>
      </w:r>
    </w:p>
    <w:p w:rsidR="003D3C4D" w:rsidRDefault="00C4445A">
      <w:pPr>
        <w:pStyle w:val="1"/>
        <w:spacing w:after="40"/>
        <w:ind w:firstLine="540"/>
        <w:jc w:val="both"/>
      </w:pPr>
      <w:r>
        <w:t>Специалист органа местного самоуправления</w:t>
      </w:r>
    </w:p>
    <w:p w:rsidR="003D3C4D" w:rsidRDefault="00C4445A">
      <w:pPr>
        <w:pStyle w:val="1"/>
        <w:ind w:right="1840" w:firstLine="0"/>
        <w:jc w:val="right"/>
      </w:pPr>
      <w:r>
        <w:t>(расшифровка фамилии)</w:t>
      </w:r>
    </w:p>
    <w:p w:rsidR="003D3C4D" w:rsidRDefault="00C4445A">
      <w:pPr>
        <w:pStyle w:val="1"/>
        <w:ind w:firstLine="540"/>
      </w:pPr>
      <w:r>
        <w:t>Документы приняты:</w:t>
      </w:r>
    </w:p>
    <w:p w:rsidR="003D3C4D" w:rsidRDefault="00C4445A">
      <w:pPr>
        <w:pStyle w:val="1"/>
        <w:ind w:left="540" w:firstLine="0"/>
      </w:pPr>
      <w:r>
        <w:t>в многофункциональном центре предоставления государственных и муниципальных услуг (МФЦ):</w:t>
      </w:r>
    </w:p>
    <w:p w:rsidR="003D3C4D" w:rsidRDefault="00C4445A">
      <w:pPr>
        <w:pStyle w:val="1"/>
        <w:tabs>
          <w:tab w:val="left" w:leader="underscore" w:pos="3535"/>
          <w:tab w:val="left" w:pos="5489"/>
        </w:tabs>
        <w:spacing w:after="260"/>
        <w:ind w:left="540" w:firstLine="0"/>
      </w:pPr>
      <w:r>
        <w:t>«»20</w:t>
      </w:r>
      <w:r>
        <w:tab/>
        <w:t>г.</w:t>
      </w:r>
      <w:r>
        <w:tab/>
        <w:t>Регистрационный №</w:t>
      </w:r>
    </w:p>
    <w:p w:rsidR="003D3C4D" w:rsidRDefault="00C4445A">
      <w:pPr>
        <w:pStyle w:val="1"/>
        <w:tabs>
          <w:tab w:val="left" w:leader="underscore" w:pos="7193"/>
        </w:tabs>
        <w:ind w:left="540" w:firstLine="0"/>
      </w:pPr>
      <w:r>
        <w:t>Специалист МФЦ</w:t>
      </w:r>
      <w:r>
        <w:tab/>
      </w:r>
    </w:p>
    <w:p w:rsidR="003D3C4D" w:rsidRDefault="00C4445A">
      <w:pPr>
        <w:pStyle w:val="1"/>
        <w:ind w:left="540" w:firstLine="0"/>
      </w:pPr>
      <w:r>
        <w:t>(подпись) (расшифровка фамилии) в органе местного самоуправления:</w:t>
      </w:r>
    </w:p>
    <w:p w:rsidR="003D3C4D" w:rsidRDefault="00C4445A">
      <w:pPr>
        <w:pStyle w:val="1"/>
        <w:tabs>
          <w:tab w:val="left" w:leader="underscore" w:pos="3535"/>
          <w:tab w:val="left" w:pos="5489"/>
        </w:tabs>
        <w:ind w:firstLine="540"/>
      </w:pPr>
      <w:r>
        <w:t>«»20</w:t>
      </w:r>
      <w:r>
        <w:tab/>
        <w:t>г.</w:t>
      </w:r>
      <w:r>
        <w:tab/>
        <w:t>Регистрационный №</w:t>
      </w:r>
    </w:p>
    <w:p w:rsidR="003D3C4D" w:rsidRDefault="00C4445A">
      <w:pPr>
        <w:pStyle w:val="1"/>
        <w:ind w:firstLine="540"/>
      </w:pPr>
      <w:r>
        <w:t>(дата получена документов из МФЦ -</w:t>
      </w:r>
    </w:p>
    <w:p w:rsidR="003D3C4D" w:rsidRDefault="00C4445A">
      <w:pPr>
        <w:pStyle w:val="1"/>
        <w:spacing w:after="320"/>
        <w:ind w:firstLine="540"/>
      </w:pPr>
      <w:r>
        <w:t>при обращении гражданина в МФЦ)</w:t>
      </w:r>
    </w:p>
    <w:p w:rsidR="003D3C4D" w:rsidRDefault="00C4445A">
      <w:pPr>
        <w:pStyle w:val="1"/>
        <w:spacing w:after="40"/>
        <w:ind w:firstLine="540"/>
      </w:pPr>
      <w:r>
        <w:t>Специалист органа местного самоуправления</w:t>
      </w:r>
    </w:p>
    <w:p w:rsidR="003D3C4D" w:rsidRDefault="00C4445A">
      <w:pPr>
        <w:pStyle w:val="1"/>
        <w:spacing w:after="40"/>
        <w:ind w:firstLine="540"/>
      </w:pPr>
      <w:r>
        <w:t>(подпись) (расшифровка фамилии)</w:t>
      </w:r>
    </w:p>
    <w:p w:rsidR="003D3C4D" w:rsidRDefault="00C4445A">
      <w:pPr>
        <w:pStyle w:val="1"/>
        <w:ind w:left="1060" w:firstLine="0"/>
      </w:pPr>
      <w:r>
        <w:t>□</w:t>
      </w:r>
    </w:p>
    <w:p w:rsidR="003D3C4D" w:rsidRDefault="00C4445A">
      <w:pPr>
        <w:pStyle w:val="1"/>
        <w:ind w:firstLine="540"/>
        <w:jc w:val="both"/>
      </w:pPr>
      <w:r>
        <w:t>РАСПИСКА-УВЕДОМЛЕНИЕ</w:t>
      </w:r>
    </w:p>
    <w:p w:rsidR="003D3C4D" w:rsidRDefault="00C4445A">
      <w:pPr>
        <w:pStyle w:val="1"/>
        <w:ind w:firstLine="540"/>
        <w:jc w:val="both"/>
      </w:pPr>
      <w:r>
        <w:t>Заявление и документы для постановки на учет граждан, испытывающих потребность в древе</w:t>
      </w:r>
      <w:r>
        <w:softHyphen/>
      </w:r>
    </w:p>
    <w:p w:rsidR="003D3C4D" w:rsidRDefault="00C4445A" w:rsidP="00B54703">
      <w:pPr>
        <w:pStyle w:val="1"/>
        <w:tabs>
          <w:tab w:val="left" w:leader="underscore" w:pos="8878"/>
        </w:tabs>
        <w:ind w:firstLine="540"/>
      </w:pPr>
      <w:r>
        <w:t xml:space="preserve">сине </w:t>
      </w:r>
      <w:r w:rsidR="00B54703">
        <w:t xml:space="preserve">для собственных нужд приняты от </w:t>
      </w:r>
      <w:r>
        <w:t>«»20 г.</w:t>
      </w:r>
    </w:p>
    <w:p w:rsidR="003D3C4D" w:rsidRDefault="00C4445A">
      <w:pPr>
        <w:pStyle w:val="1"/>
        <w:spacing w:after="260"/>
        <w:ind w:firstLine="540"/>
        <w:sectPr w:rsidR="003D3C4D">
          <w:pgSz w:w="11900" w:h="16840"/>
          <w:pgMar w:top="534" w:right="525" w:bottom="654" w:left="854" w:header="0" w:footer="3" w:gutter="0"/>
          <w:cols w:space="720"/>
          <w:noEndnote/>
          <w:docGrid w:linePitch="360"/>
          <w15:footnoteColumns w:val="1"/>
        </w:sectPr>
      </w:pPr>
      <w:r>
        <w:t>Регистрационный № Специалист</w:t>
      </w:r>
    </w:p>
    <w:p w:rsidR="003D3C4D" w:rsidRDefault="00C4445A">
      <w:pPr>
        <w:pStyle w:val="1"/>
        <w:spacing w:line="209" w:lineRule="auto"/>
        <w:ind w:left="6080" w:firstLine="0"/>
      </w:pPr>
      <w:r>
        <w:lastRenderedPageBreak/>
        <w:t>Приложение 4</w:t>
      </w:r>
    </w:p>
    <w:p w:rsidR="003D3C4D" w:rsidRDefault="00C4445A">
      <w:pPr>
        <w:pStyle w:val="1"/>
        <w:spacing w:after="520" w:line="209" w:lineRule="auto"/>
        <w:ind w:left="6080" w:firstLine="0"/>
      </w:pPr>
      <w:r>
        <w:t>к Административному регламенту предо</w:t>
      </w:r>
      <w:r>
        <w:softHyphen/>
        <w:t>ставления муниципальной услуги «Поста</w:t>
      </w:r>
      <w:r>
        <w:softHyphen/>
        <w:t>новка на учет граждан, испытывающих потребность в древесине для собственных нужд»</w:t>
      </w:r>
    </w:p>
    <w:p w:rsidR="003D3C4D" w:rsidRDefault="00C4445A">
      <w:pPr>
        <w:pStyle w:val="1"/>
        <w:ind w:firstLine="0"/>
        <w:jc w:val="center"/>
      </w:pPr>
      <w:r>
        <w:t>Блок-схема последовательности административных процедур</w:t>
      </w:r>
      <w:r>
        <w:br/>
        <w:t>при предоставлении муниципальной услуги</w:t>
      </w:r>
    </w:p>
    <w:p w:rsidR="003D3C4D" w:rsidRDefault="00C4445A">
      <w:pPr>
        <w:pStyle w:val="1"/>
        <w:ind w:firstLine="0"/>
        <w:jc w:val="center"/>
        <w:sectPr w:rsidR="003D3C4D">
          <w:pgSz w:w="11900" w:h="16840"/>
          <w:pgMar w:top="565" w:right="525" w:bottom="570" w:left="854" w:header="0" w:footer="3" w:gutter="0"/>
          <w:cols w:space="720"/>
          <w:noEndnote/>
          <w:docGrid w:linePitch="360"/>
          <w15:footnoteColumns w:val="1"/>
        </w:sectPr>
      </w:pPr>
      <w:r>
        <w:t>«Постановка на учет граждан, испытывающих потребность в древесине для собственных нужд»</w:t>
      </w:r>
      <w:r>
        <w:br/>
        <w:t>(составляется органами местного самоуправления самостоятельно на основе</w:t>
      </w:r>
      <w:r>
        <w:br/>
        <w:t>раздела III Административного регламента)</w:t>
      </w:r>
    </w:p>
    <w:p w:rsidR="003D3C4D" w:rsidRDefault="00C4445A">
      <w:pPr>
        <w:pStyle w:val="1"/>
        <w:spacing w:line="209" w:lineRule="auto"/>
        <w:ind w:left="6080" w:firstLine="0"/>
        <w:jc w:val="both"/>
      </w:pPr>
      <w:r>
        <w:lastRenderedPageBreak/>
        <w:t>Приложение 5</w:t>
      </w:r>
    </w:p>
    <w:p w:rsidR="003D3C4D" w:rsidRDefault="00C4445A">
      <w:pPr>
        <w:pStyle w:val="1"/>
        <w:spacing w:after="260" w:line="209" w:lineRule="auto"/>
        <w:ind w:left="6080" w:firstLine="0"/>
        <w:jc w:val="both"/>
      </w:pPr>
      <w:r>
        <w:t>к Административному регламенту предо</w:t>
      </w:r>
      <w:r>
        <w:softHyphen/>
        <w:t>ставления муниципальной услуги «Поста</w:t>
      </w:r>
      <w:r>
        <w:softHyphen/>
        <w:t>новка на учет граждан, испытывающих потребность в древесине для собственных нужд»</w:t>
      </w:r>
    </w:p>
    <w:p w:rsidR="003D3C4D" w:rsidRDefault="00C4445A">
      <w:pPr>
        <w:pStyle w:val="1"/>
        <w:spacing w:after="260"/>
        <w:ind w:firstLine="0"/>
        <w:jc w:val="center"/>
      </w:pPr>
      <w:r>
        <w:t>Контактные данные для подачи жалоб в связи с предоставлением</w:t>
      </w:r>
      <w:r>
        <w:br/>
        <w:t>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3802"/>
        <w:gridCol w:w="5256"/>
      </w:tblGrid>
      <w:tr w:rsidR="003D3C4D">
        <w:trPr>
          <w:trHeight w:hRule="exact" w:val="840"/>
          <w:jc w:val="center"/>
        </w:trPr>
        <w:tc>
          <w:tcPr>
            <w:tcW w:w="3802" w:type="dxa"/>
            <w:tcBorders>
              <w:top w:val="single" w:sz="4" w:space="0" w:color="auto"/>
              <w:left w:val="single" w:sz="4" w:space="0" w:color="auto"/>
            </w:tcBorders>
            <w:shd w:val="clear" w:color="auto" w:fill="FFFFFF"/>
          </w:tcPr>
          <w:p w:rsidR="003D3C4D" w:rsidRDefault="00C4445A">
            <w:pPr>
              <w:pStyle w:val="a9"/>
              <w:ind w:firstLine="0"/>
            </w:pPr>
            <w:r>
              <w:t xml:space="preserve">Администрация </w:t>
            </w:r>
            <w:r>
              <w:rPr>
                <w:u w:val="single"/>
              </w:rPr>
              <w:t>муниципального образования</w:t>
            </w:r>
          </w:p>
        </w:tc>
        <w:tc>
          <w:tcPr>
            <w:tcW w:w="5256" w:type="dxa"/>
            <w:tcBorders>
              <w:top w:val="single" w:sz="4" w:space="0" w:color="auto"/>
              <w:left w:val="single" w:sz="4" w:space="0" w:color="auto"/>
              <w:right w:val="single" w:sz="4" w:space="0" w:color="auto"/>
            </w:tcBorders>
            <w:shd w:val="clear" w:color="auto" w:fill="FFFFFF"/>
            <w:vAlign w:val="bottom"/>
          </w:tcPr>
          <w:p w:rsidR="003D3C4D" w:rsidRDefault="00C4445A">
            <w:pPr>
              <w:pStyle w:val="a9"/>
              <w:ind w:firstLine="0"/>
            </w:pPr>
            <w:r>
              <w:t>Адрес: индекс, город, район, населенный пункт, улица, дом, офис, телефон (с кодом).</w:t>
            </w:r>
          </w:p>
          <w:p w:rsidR="003D3C4D" w:rsidRDefault="00C4445A">
            <w:pPr>
              <w:pStyle w:val="a9"/>
              <w:ind w:firstLine="0"/>
            </w:pPr>
            <w:r>
              <w:t>Руководитель: должность, Ф.И.О.</w:t>
            </w:r>
          </w:p>
        </w:tc>
      </w:tr>
      <w:tr w:rsidR="003D3C4D">
        <w:trPr>
          <w:trHeight w:hRule="exact" w:val="845"/>
          <w:jc w:val="center"/>
        </w:trPr>
        <w:tc>
          <w:tcPr>
            <w:tcW w:w="3802" w:type="dxa"/>
            <w:tcBorders>
              <w:top w:val="single" w:sz="4" w:space="0" w:color="auto"/>
              <w:left w:val="single" w:sz="4" w:space="0" w:color="auto"/>
              <w:bottom w:val="single" w:sz="4" w:space="0" w:color="auto"/>
            </w:tcBorders>
            <w:shd w:val="clear" w:color="auto" w:fill="FFFFFF"/>
          </w:tcPr>
          <w:p w:rsidR="003D3C4D" w:rsidRDefault="00C4445A">
            <w:pPr>
              <w:pStyle w:val="a9"/>
              <w:ind w:firstLine="0"/>
            </w:pPr>
            <w:r>
              <w:rPr>
                <w:u w:val="single"/>
              </w:rPr>
              <w:t>Орган местного самоуправления</w:t>
            </w:r>
          </w:p>
        </w:tc>
        <w:tc>
          <w:tcPr>
            <w:tcW w:w="5256" w:type="dxa"/>
            <w:tcBorders>
              <w:top w:val="single" w:sz="4" w:space="0" w:color="auto"/>
              <w:left w:val="single" w:sz="4" w:space="0" w:color="auto"/>
              <w:bottom w:val="single" w:sz="4" w:space="0" w:color="auto"/>
              <w:right w:val="single" w:sz="4" w:space="0" w:color="auto"/>
            </w:tcBorders>
            <w:shd w:val="clear" w:color="auto" w:fill="FFFFFF"/>
            <w:vAlign w:val="bottom"/>
          </w:tcPr>
          <w:p w:rsidR="003D3C4D" w:rsidRDefault="00C4445A">
            <w:pPr>
              <w:pStyle w:val="a9"/>
              <w:ind w:firstLine="0"/>
            </w:pPr>
            <w:r>
              <w:t>Адрес: индекс, город, район, населенный пункт, улица, дом, офис, телефон (с кодом).</w:t>
            </w:r>
          </w:p>
          <w:p w:rsidR="003D3C4D" w:rsidRDefault="00C4445A">
            <w:pPr>
              <w:pStyle w:val="a9"/>
              <w:ind w:firstLine="0"/>
            </w:pPr>
            <w:r>
              <w:t>Руководитель: должность, Ф.И.О.</w:t>
            </w:r>
          </w:p>
        </w:tc>
      </w:tr>
    </w:tbl>
    <w:p w:rsidR="00C4445A" w:rsidRDefault="00C4445A"/>
    <w:sectPr w:rsidR="00C4445A">
      <w:pgSz w:w="11900" w:h="16840"/>
      <w:pgMar w:top="843" w:right="525" w:bottom="843" w:left="854"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FA5" w:rsidRDefault="001C5FA5">
      <w:r>
        <w:separator/>
      </w:r>
    </w:p>
  </w:endnote>
  <w:endnote w:type="continuationSeparator" w:id="0">
    <w:p w:rsidR="001C5FA5" w:rsidRDefault="001C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E2" w:rsidRDefault="00471FE2">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3911600</wp:posOffset>
              </wp:positionH>
              <wp:positionV relativeFrom="page">
                <wp:posOffset>10341610</wp:posOffset>
              </wp:positionV>
              <wp:extent cx="240665" cy="79375"/>
              <wp:effectExtent l="0" t="0" r="0" b="0"/>
              <wp:wrapNone/>
              <wp:docPr id="1" name="Shape 1"/>
              <wp:cNvGraphicFramePr/>
              <a:graphic xmlns:a="http://schemas.openxmlformats.org/drawingml/2006/main">
                <a:graphicData uri="http://schemas.microsoft.com/office/word/2010/wordprocessingShape">
                  <wps:wsp>
                    <wps:cNvSpPr txBox="1"/>
                    <wps:spPr>
                      <a:xfrm>
                        <a:off x="0" y="0"/>
                        <a:ext cx="240665" cy="79375"/>
                      </a:xfrm>
                      <a:prstGeom prst="rect">
                        <a:avLst/>
                      </a:prstGeom>
                      <a:noFill/>
                    </wps:spPr>
                    <wps:txbx>
                      <w:txbxContent>
                        <w:p w:rsidR="00471FE2" w:rsidRDefault="00471FE2">
                          <w:pPr>
                            <w:pStyle w:val="22"/>
                            <w:rPr>
                              <w:sz w:val="18"/>
                              <w:szCs w:val="18"/>
                            </w:rPr>
                          </w:pPr>
                          <w:r>
                            <w:rPr>
                              <w:sz w:val="18"/>
                              <w:szCs w:val="18"/>
                            </w:rPr>
                            <w:t xml:space="preserve">- </w:t>
                          </w:r>
                          <w:r>
                            <w:fldChar w:fldCharType="begin"/>
                          </w:r>
                          <w:r>
                            <w:instrText xml:space="preserve"> PAGE \* MERGEFORMAT </w:instrText>
                          </w:r>
                          <w:r>
                            <w:fldChar w:fldCharType="separate"/>
                          </w:r>
                          <w:r w:rsidR="008E1B68" w:rsidRPr="008E1B68">
                            <w:rPr>
                              <w:noProof/>
                              <w:sz w:val="18"/>
                              <w:szCs w:val="18"/>
                            </w:rPr>
                            <w:t>4</w:t>
                          </w:r>
                          <w:r>
                            <w:rPr>
                              <w:sz w:val="18"/>
                              <w:szCs w:val="18"/>
                            </w:rPr>
                            <w:fldChar w:fldCharType="end"/>
                          </w:r>
                          <w:r>
                            <w:rPr>
                              <w:sz w:val="18"/>
                              <w:szCs w:val="1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0" type="#_x0000_t202" style="position:absolute;margin-left:308pt;margin-top:814.3pt;width:18.95pt;height:6.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" filled="f" stroked="f">
              <v:textbox style="mso-fit-shape-to-text:t" inset="0,0,0,0">
                <w:txbxContent>
                  <w:p w:rsidR="00471FE2" w:rsidRDefault="00471FE2">
                    <w:pPr>
                      <w:pStyle w:val="22"/>
                      <w:rPr>
                        <w:sz w:val="18"/>
                        <w:szCs w:val="18"/>
                      </w:rPr>
                    </w:pPr>
                    <w:r>
                      <w:rPr>
                        <w:sz w:val="18"/>
                        <w:szCs w:val="18"/>
                      </w:rPr>
                      <w:t xml:space="preserve">- </w:t>
                    </w:r>
                    <w:r>
                      <w:fldChar w:fldCharType="begin"/>
                    </w:r>
                    <w:r>
                      <w:instrText xml:space="preserve"> PAGE \* MERGEFORMAT </w:instrText>
                    </w:r>
                    <w:r>
                      <w:fldChar w:fldCharType="separate"/>
                    </w:r>
                    <w:r w:rsidR="008E1B68" w:rsidRPr="008E1B68">
                      <w:rPr>
                        <w:noProof/>
                        <w:sz w:val="18"/>
                        <w:szCs w:val="18"/>
                      </w:rPr>
                      <w:t>4</w:t>
                    </w:r>
                    <w:r>
                      <w:rPr>
                        <w:sz w:val="18"/>
                        <w:szCs w:val="18"/>
                      </w:rPr>
                      <w:fldChar w:fldCharType="end"/>
                    </w:r>
                    <w:r>
                      <w:rPr>
                        <w:sz w:val="18"/>
                        <w:szCs w:val="1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FE2" w:rsidRDefault="00471FE2">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FA5" w:rsidRDefault="001C5FA5">
      <w:r>
        <w:separator/>
      </w:r>
    </w:p>
  </w:footnote>
  <w:footnote w:type="continuationSeparator" w:id="0">
    <w:p w:rsidR="001C5FA5" w:rsidRDefault="001C5FA5">
      <w:r>
        <w:continuationSeparator/>
      </w:r>
    </w:p>
  </w:footnote>
  <w:footnote w:id="1">
    <w:p w:rsidR="00471FE2" w:rsidRDefault="00471FE2">
      <w:pPr>
        <w:pStyle w:val="a4"/>
        <w:tabs>
          <w:tab w:val="left" w:pos="134"/>
        </w:tabs>
      </w:pPr>
      <w:r>
        <w:rPr>
          <w:vertAlign w:val="superscript"/>
        </w:rPr>
        <w:footnoteRef/>
      </w:r>
      <w:r>
        <w:tab/>
        <w:t>при условии наличия заключенного соглашения о взаимодействии между МФЦ и органом местного самоуправ</w:t>
      </w:r>
      <w:r>
        <w:softHyphen/>
        <w:t>ления</w:t>
      </w:r>
    </w:p>
  </w:footnote>
  <w:footnote w:id="2">
    <w:p w:rsidR="00471FE2" w:rsidRDefault="00471FE2">
      <w:pPr>
        <w:pStyle w:val="a4"/>
        <w:tabs>
          <w:tab w:val="left" w:pos="144"/>
        </w:tabs>
        <w:jc w:val="both"/>
      </w:pPr>
      <w:r>
        <w:rPr>
          <w:vertAlign w:val="superscript"/>
        </w:rPr>
        <w:footnoteRef/>
      </w:r>
      <w:r>
        <w:tab/>
        <w:t>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w:t>
      </w:r>
      <w:r>
        <w:softHyphen/>
        <w:t>тале государственных и муниципальных услуг (функций), а также специальной кнопки «Получить услугу».</w:t>
      </w:r>
    </w:p>
  </w:footnote>
  <w:footnote w:id="3">
    <w:p w:rsidR="00471FE2" w:rsidRDefault="00471FE2">
      <w:pPr>
        <w:pStyle w:val="a4"/>
        <w:jc w:val="both"/>
      </w:pPr>
      <w:r>
        <w:rPr>
          <w:vertAlign w:val="superscript"/>
        </w:rPr>
        <w:footnoteRef/>
      </w:r>
      <w:r>
        <w:t xml:space="preserve"> На МФЦ не возложена функция по предоставлению муниципальной услуги в полном объеме в порядке, опреде</w:t>
      </w:r>
      <w:r>
        <w:softHyphen/>
        <w:t>ленном частью 1.3 статьи 16 Федерального закона от 27.07.2010 № 210-ФЗ «Об организации предоставления госу</w:t>
      </w:r>
      <w:r>
        <w:softHyphen/>
        <w:t>дарственных и муниципальных услуг»</w:t>
      </w:r>
    </w:p>
  </w:footnote>
  <w:footnote w:id="4">
    <w:p w:rsidR="00471FE2" w:rsidRDefault="00471FE2">
      <w:pPr>
        <w:pStyle w:val="a4"/>
        <w:ind w:left="540"/>
        <w:jc w:val="both"/>
      </w:pPr>
      <w:r>
        <w:rPr>
          <w:vertAlign w:val="superscript"/>
        </w:rPr>
        <w:footnoteRef/>
      </w:r>
      <w: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214"/>
    <w:multiLevelType w:val="multilevel"/>
    <w:tmpl w:val="BCE891CE"/>
    <w:lvl w:ilvl="0">
      <w:start w:val="3"/>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92610"/>
    <w:multiLevelType w:val="multilevel"/>
    <w:tmpl w:val="BFE8D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41235C"/>
    <w:multiLevelType w:val="multilevel"/>
    <w:tmpl w:val="8418FD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CE4652"/>
    <w:multiLevelType w:val="multilevel"/>
    <w:tmpl w:val="1B503B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00A7D"/>
    <w:multiLevelType w:val="multilevel"/>
    <w:tmpl w:val="0FB62B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C6546"/>
    <w:multiLevelType w:val="multilevel"/>
    <w:tmpl w:val="0CF8D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430FD"/>
    <w:multiLevelType w:val="multilevel"/>
    <w:tmpl w:val="12C0C8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3656BA"/>
    <w:multiLevelType w:val="multilevel"/>
    <w:tmpl w:val="DCB236F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8E24D4"/>
    <w:multiLevelType w:val="multilevel"/>
    <w:tmpl w:val="122C9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91529D"/>
    <w:multiLevelType w:val="multilevel"/>
    <w:tmpl w:val="1F741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9C307C"/>
    <w:multiLevelType w:val="multilevel"/>
    <w:tmpl w:val="7D688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C81A43"/>
    <w:multiLevelType w:val="multilevel"/>
    <w:tmpl w:val="8A124CF0"/>
    <w:lvl w:ilvl="0">
      <w:start w:val="1"/>
      <w:numFmt w:val="decimal"/>
      <w:lvlText w:val="5.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D470F2"/>
    <w:multiLevelType w:val="multilevel"/>
    <w:tmpl w:val="98CA004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6C7BA6"/>
    <w:multiLevelType w:val="multilevel"/>
    <w:tmpl w:val="D6F6339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2A3990"/>
    <w:multiLevelType w:val="multilevel"/>
    <w:tmpl w:val="017683C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A65871"/>
    <w:multiLevelType w:val="multilevel"/>
    <w:tmpl w:val="6DD27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065FE"/>
    <w:multiLevelType w:val="multilevel"/>
    <w:tmpl w:val="0F465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AC1CB8"/>
    <w:multiLevelType w:val="multilevel"/>
    <w:tmpl w:val="CA441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3323EC"/>
    <w:multiLevelType w:val="multilevel"/>
    <w:tmpl w:val="846C9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127EF0"/>
    <w:multiLevelType w:val="multilevel"/>
    <w:tmpl w:val="28F22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3">
      <w:start w:val="1"/>
      <w:numFmt w:val="upperRoman"/>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EA11C1"/>
    <w:multiLevelType w:val="multilevel"/>
    <w:tmpl w:val="883E121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637C06"/>
    <w:multiLevelType w:val="multilevel"/>
    <w:tmpl w:val="6966C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C331B6"/>
    <w:multiLevelType w:val="multilevel"/>
    <w:tmpl w:val="B6821A06"/>
    <w:lvl w:ilvl="0">
      <w:start w:val="1"/>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5A7D1A"/>
    <w:multiLevelType w:val="multilevel"/>
    <w:tmpl w:val="622231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2D7DD5"/>
    <w:multiLevelType w:val="multilevel"/>
    <w:tmpl w:val="69648B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0366F4"/>
    <w:multiLevelType w:val="multilevel"/>
    <w:tmpl w:val="F2EC05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585AF7"/>
    <w:multiLevelType w:val="multilevel"/>
    <w:tmpl w:val="1B8C1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942A0E"/>
    <w:multiLevelType w:val="multilevel"/>
    <w:tmpl w:val="1382B8AC"/>
    <w:lvl w:ilvl="0">
      <w:start w:val="2"/>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482FC2"/>
    <w:multiLevelType w:val="multilevel"/>
    <w:tmpl w:val="DCD42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893C0C"/>
    <w:multiLevelType w:val="multilevel"/>
    <w:tmpl w:val="9FDC5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C9531D"/>
    <w:multiLevelType w:val="multilevel"/>
    <w:tmpl w:val="7010849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080C85"/>
    <w:multiLevelType w:val="multilevel"/>
    <w:tmpl w:val="D34EFE4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7E7969"/>
    <w:multiLevelType w:val="multilevel"/>
    <w:tmpl w:val="24506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B03253D"/>
    <w:multiLevelType w:val="multilevel"/>
    <w:tmpl w:val="985A64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5D10D8"/>
    <w:multiLevelType w:val="multilevel"/>
    <w:tmpl w:val="DDBC0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2F1DFD"/>
    <w:multiLevelType w:val="multilevel"/>
    <w:tmpl w:val="7256DDC0"/>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230FD4"/>
    <w:multiLevelType w:val="multilevel"/>
    <w:tmpl w:val="D02A7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7"/>
  </w:num>
  <w:num w:numId="4">
    <w:abstractNumId w:val="3"/>
  </w:num>
  <w:num w:numId="5">
    <w:abstractNumId w:val="31"/>
  </w:num>
  <w:num w:numId="6">
    <w:abstractNumId w:val="12"/>
  </w:num>
  <w:num w:numId="7">
    <w:abstractNumId w:val="26"/>
  </w:num>
  <w:num w:numId="8">
    <w:abstractNumId w:val="22"/>
  </w:num>
  <w:num w:numId="9">
    <w:abstractNumId w:val="32"/>
  </w:num>
  <w:num w:numId="10">
    <w:abstractNumId w:val="16"/>
  </w:num>
  <w:num w:numId="11">
    <w:abstractNumId w:val="33"/>
  </w:num>
  <w:num w:numId="12">
    <w:abstractNumId w:val="6"/>
  </w:num>
  <w:num w:numId="13">
    <w:abstractNumId w:val="23"/>
  </w:num>
  <w:num w:numId="14">
    <w:abstractNumId w:val="15"/>
  </w:num>
  <w:num w:numId="15">
    <w:abstractNumId w:val="20"/>
  </w:num>
  <w:num w:numId="16">
    <w:abstractNumId w:val="5"/>
  </w:num>
  <w:num w:numId="17">
    <w:abstractNumId w:val="13"/>
  </w:num>
  <w:num w:numId="18">
    <w:abstractNumId w:val="34"/>
  </w:num>
  <w:num w:numId="19">
    <w:abstractNumId w:val="1"/>
  </w:num>
  <w:num w:numId="20">
    <w:abstractNumId w:val="18"/>
  </w:num>
  <w:num w:numId="21">
    <w:abstractNumId w:val="17"/>
  </w:num>
  <w:num w:numId="22">
    <w:abstractNumId w:val="4"/>
  </w:num>
  <w:num w:numId="23">
    <w:abstractNumId w:val="19"/>
  </w:num>
  <w:num w:numId="24">
    <w:abstractNumId w:val="29"/>
  </w:num>
  <w:num w:numId="25">
    <w:abstractNumId w:val="27"/>
  </w:num>
  <w:num w:numId="26">
    <w:abstractNumId w:val="10"/>
  </w:num>
  <w:num w:numId="27">
    <w:abstractNumId w:val="28"/>
  </w:num>
  <w:num w:numId="28">
    <w:abstractNumId w:val="0"/>
  </w:num>
  <w:num w:numId="29">
    <w:abstractNumId w:val="36"/>
  </w:num>
  <w:num w:numId="30">
    <w:abstractNumId w:val="24"/>
  </w:num>
  <w:num w:numId="31">
    <w:abstractNumId w:val="30"/>
  </w:num>
  <w:num w:numId="32">
    <w:abstractNumId w:val="9"/>
  </w:num>
  <w:num w:numId="33">
    <w:abstractNumId w:val="35"/>
  </w:num>
  <w:num w:numId="34">
    <w:abstractNumId w:val="25"/>
  </w:num>
  <w:num w:numId="35">
    <w:abstractNumId w:val="8"/>
  </w:num>
  <w:num w:numId="36">
    <w:abstractNumId w:val="11"/>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4D"/>
    <w:rsid w:val="00022A63"/>
    <w:rsid w:val="001C5FA5"/>
    <w:rsid w:val="003D3C4D"/>
    <w:rsid w:val="00471FE2"/>
    <w:rsid w:val="004B5410"/>
    <w:rsid w:val="00503D00"/>
    <w:rsid w:val="005B2BF2"/>
    <w:rsid w:val="00690CCA"/>
    <w:rsid w:val="007B37FD"/>
    <w:rsid w:val="008A29AE"/>
    <w:rsid w:val="008E1B68"/>
    <w:rsid w:val="009549BA"/>
    <w:rsid w:val="00B54703"/>
    <w:rsid w:val="00C4445A"/>
    <w:rsid w:val="00CA3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4CBB"/>
  <w15:docId w15:val="{F1ED8CE6-C945-4AE4-9BE5-637E4CDB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shd w:val="clear" w:color="auto" w:fill="auto"/>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30">
    <w:name w:val="Основной текст (3)"/>
    <w:basedOn w:val="a"/>
    <w:link w:val="3"/>
    <w:pPr>
      <w:spacing w:line="307" w:lineRule="auto"/>
      <w:jc w:val="center"/>
    </w:pPr>
    <w:rPr>
      <w:rFonts w:ascii="Times New Roman" w:eastAsia="Times New Roman" w:hAnsi="Times New Roman" w:cs="Times New Roman"/>
      <w:sz w:val="28"/>
      <w:szCs w:val="28"/>
    </w:rPr>
  </w:style>
  <w:style w:type="paragraph" w:customStyle="1" w:styleId="20">
    <w:name w:val="Основной текст (2)"/>
    <w:basedOn w:val="a"/>
    <w:link w:val="2"/>
    <w:pPr>
      <w:spacing w:after="280"/>
    </w:pPr>
    <w:rPr>
      <w:rFonts w:ascii="Times New Roman" w:eastAsia="Times New Roman" w:hAnsi="Times New Roman" w:cs="Times New Roman"/>
      <w:sz w:val="26"/>
      <w:szCs w:val="26"/>
    </w:rPr>
  </w:style>
  <w:style w:type="paragraph" w:customStyle="1" w:styleId="1">
    <w:name w:val="Основной текст1"/>
    <w:basedOn w:val="a"/>
    <w:link w:val="a5"/>
    <w:pPr>
      <w:ind w:firstLine="400"/>
    </w:pPr>
    <w:rPr>
      <w:rFonts w:ascii="Times New Roman" w:eastAsia="Times New Roman" w:hAnsi="Times New Roman" w:cs="Times New Roman"/>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ind w:firstLine="740"/>
      <w:outlineLvl w:val="0"/>
    </w:pPr>
    <w:rPr>
      <w:rFonts w:ascii="Times New Roman" w:eastAsia="Times New Roman" w:hAnsi="Times New Roman" w:cs="Times New Roman"/>
      <w:b/>
      <w:bCs/>
    </w:rPr>
  </w:style>
  <w:style w:type="paragraph" w:customStyle="1" w:styleId="a7">
    <w:name w:val="Подпись к таблице"/>
    <w:basedOn w:val="a"/>
    <w:link w:val="a6"/>
    <w:rPr>
      <w:rFonts w:ascii="Times New Roman" w:eastAsia="Times New Roman" w:hAnsi="Times New Roman" w:cs="Times New Roman"/>
    </w:rPr>
  </w:style>
  <w:style w:type="paragraph" w:customStyle="1" w:styleId="a9">
    <w:name w:val="Другое"/>
    <w:basedOn w:val="a"/>
    <w:link w:val="a8"/>
    <w:pPr>
      <w:ind w:firstLine="400"/>
    </w:pPr>
    <w:rPr>
      <w:rFonts w:ascii="Times New Roman" w:eastAsia="Times New Roman" w:hAnsi="Times New Roman" w:cs="Times New Roman"/>
    </w:rPr>
  </w:style>
  <w:style w:type="paragraph" w:styleId="aa">
    <w:name w:val="Balloon Text"/>
    <w:basedOn w:val="a"/>
    <w:link w:val="ab"/>
    <w:uiPriority w:val="99"/>
    <w:semiHidden/>
    <w:unhideWhenUsed/>
    <w:rsid w:val="00B54703"/>
    <w:rPr>
      <w:rFonts w:ascii="Segoe UI" w:hAnsi="Segoe UI" w:cs="Segoe UI"/>
      <w:sz w:val="18"/>
      <w:szCs w:val="18"/>
    </w:rPr>
  </w:style>
  <w:style w:type="character" w:customStyle="1" w:styleId="ab">
    <w:name w:val="Текст выноски Знак"/>
    <w:basedOn w:val="a0"/>
    <w:link w:val="aa"/>
    <w:uiPriority w:val="99"/>
    <w:semiHidden/>
    <w:rsid w:val="00B5470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partizan.charys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13311</Words>
  <Characters>75876</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89009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chegrov</dc:creator>
  <cp:keywords/>
  <cp:lastModifiedBy>Специалист</cp:lastModifiedBy>
  <cp:revision>11</cp:revision>
  <cp:lastPrinted>2022-01-13T03:11:00Z</cp:lastPrinted>
  <dcterms:created xsi:type="dcterms:W3CDTF">2021-12-23T04:04:00Z</dcterms:created>
  <dcterms:modified xsi:type="dcterms:W3CDTF">2022-03-30T09:57:00Z</dcterms:modified>
</cp:coreProperties>
</file>