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7" w:rsidRDefault="001C3B57" w:rsidP="001C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C3B57" w:rsidRDefault="001C3B57" w:rsidP="001C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МАЯКСКИЙ СЕЛЬСКИЙ </w:t>
      </w:r>
      <w:r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1C3B57" w:rsidRDefault="001C3B57" w:rsidP="001C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ЧАРЫШСКОГО РАЙОНА АЛТАЙСКОГО КРАЯ</w:t>
      </w:r>
    </w:p>
    <w:p w:rsidR="001C3B57" w:rsidRDefault="001C3B57" w:rsidP="001C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489B" w:rsidRPr="00A5489B" w:rsidRDefault="00A5489B" w:rsidP="00A548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A5489B" w:rsidRPr="00A5489B" w:rsidRDefault="00A5489B" w:rsidP="00A5489B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Р Е Ш Е Н И Е</w:t>
      </w:r>
    </w:p>
    <w:p w:rsidR="00A5489B" w:rsidRPr="00A5489B" w:rsidRDefault="00A5489B" w:rsidP="00A54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A5489B" w:rsidRPr="00A5489B" w:rsidRDefault="00A5489B" w:rsidP="00A5489B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21.06.2019                                              с. Маяк                                                     №  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2</w:t>
      </w:r>
      <w:r w:rsidR="00331BFD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0</w:t>
      </w:r>
    </w:p>
    <w:p w:rsidR="00A5489B" w:rsidRPr="00A5489B" w:rsidRDefault="00A5489B" w:rsidP="00A5489B">
      <w:pPr>
        <w:suppressAutoHyphens/>
        <w:spacing w:after="0" w:line="240" w:lineRule="auto"/>
        <w:jc w:val="both"/>
        <w:rPr>
          <w:rFonts w:ascii="Courier New" w:eastAsia="Arial" w:hAnsi="Courier New" w:cs="Times New Roman"/>
          <w:sz w:val="20"/>
          <w:szCs w:val="20"/>
          <w:lang w:val="ru-RU" w:eastAsia="ar-SA"/>
        </w:rPr>
      </w:pPr>
    </w:p>
    <w:p w:rsidR="00A5489B" w:rsidRPr="00A5489B" w:rsidRDefault="00A5489B" w:rsidP="00A5489B">
      <w:pPr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20"/>
          <w:szCs w:val="20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5489B" w:rsidRPr="00A5489B" w:rsidTr="00DE3680">
        <w:tc>
          <w:tcPr>
            <w:tcW w:w="4786" w:type="dxa"/>
          </w:tcPr>
          <w:p w:rsidR="00A5489B" w:rsidRPr="00A5489B" w:rsidRDefault="00A5489B" w:rsidP="00A54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</w:pPr>
            <w:r w:rsidRPr="00A5489B"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>О</w:t>
            </w:r>
            <w:r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 xml:space="preserve">б утверждении Правил благоустройства территории муниципального образования Маякский сельсовет </w:t>
            </w:r>
            <w:r w:rsidRPr="00A5489B"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 xml:space="preserve"> Чарышск</w:t>
            </w:r>
            <w:r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>ого</w:t>
            </w:r>
            <w:r w:rsidRPr="00A5489B"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 xml:space="preserve"> район</w:t>
            </w:r>
            <w:r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>а</w:t>
            </w:r>
            <w:r w:rsidRPr="00A5489B">
              <w:rPr>
                <w:rFonts w:ascii="Times New Roman" w:eastAsia="Arial" w:hAnsi="Times New Roman" w:cs="Times New Roman"/>
                <w:sz w:val="26"/>
                <w:szCs w:val="20"/>
                <w:lang w:val="ru-RU" w:eastAsia="ar-SA"/>
              </w:rPr>
              <w:t xml:space="preserve"> Алтайского края    </w:t>
            </w:r>
          </w:p>
        </w:tc>
        <w:tc>
          <w:tcPr>
            <w:tcW w:w="5068" w:type="dxa"/>
          </w:tcPr>
          <w:p w:rsidR="00A5489B" w:rsidRPr="00A5489B" w:rsidRDefault="00A5489B" w:rsidP="00A548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</w:tr>
      <w:tr w:rsidR="00A5489B" w:rsidRPr="00A5489B" w:rsidTr="00DE3680">
        <w:tc>
          <w:tcPr>
            <w:tcW w:w="4786" w:type="dxa"/>
          </w:tcPr>
          <w:p w:rsidR="00A5489B" w:rsidRPr="00A5489B" w:rsidRDefault="00A5489B" w:rsidP="00A5489B">
            <w:pPr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068" w:type="dxa"/>
          </w:tcPr>
          <w:p w:rsidR="00A5489B" w:rsidRPr="00A5489B" w:rsidRDefault="00A5489B" w:rsidP="00A5489B">
            <w:pPr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0"/>
                <w:szCs w:val="20"/>
                <w:lang w:val="ru-RU" w:eastAsia="ar-SA"/>
              </w:rPr>
            </w:pPr>
          </w:p>
        </w:tc>
      </w:tr>
    </w:tbl>
    <w:p w:rsidR="00A5489B" w:rsidRPr="00A5489B" w:rsidRDefault="00A5489B" w:rsidP="00A5489B">
      <w:pPr>
        <w:suppressAutoHyphens/>
        <w:spacing w:after="0" w:line="240" w:lineRule="auto"/>
        <w:rPr>
          <w:rFonts w:ascii="Arial" w:eastAsia="Arial" w:hAnsi="Arial" w:cs="Times New Roman"/>
          <w:b/>
          <w:sz w:val="20"/>
          <w:szCs w:val="20"/>
          <w:lang w:val="ru-RU" w:eastAsia="ar-SA"/>
        </w:rPr>
      </w:pPr>
    </w:p>
    <w:p w:rsidR="00A5489B" w:rsidRPr="00A5489B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A5489B" w:rsidRPr="00A5489B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В  соответствии  с  Федеральным  законом  от  06  октября  2003  г.  №  131  «Об общих  принципах  организации  местного  самоуправления  в  Российской Федерации»,  приказом  Министерства  строительства  и  жилищно-коммунального</w:t>
      </w:r>
      <w:r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хозяйства  Российской  Федерации  от  13  апреля  2017  года  №  711/пр  «Об утверждении методических рекомендаций для подготовки правил благоустройства территории  поселений,  городских  округов,  внутригородских  районов»,    Законом</w:t>
      </w:r>
      <w:r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Алтайского края от 11.03.2019 N 20-ЗС "О порядке определения органами местного самоуправления  границ  прилегающих  территорий"  </w:t>
      </w:r>
      <w:r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Маякский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сельский  Совет народных депутатов Чарышского района Алтайского края</w:t>
      </w:r>
    </w:p>
    <w:p w:rsidR="00A5489B" w:rsidRPr="00A5489B" w:rsidRDefault="00A5489B" w:rsidP="00A5489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РЕШИЛ:</w:t>
      </w:r>
    </w:p>
    <w:p w:rsidR="00A5489B" w:rsidRPr="00A5489B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1.  Утвердить  прилагаемые  Правила  благоустройства  территории муниципального  образования    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Маякский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сельсовет  Чарышского  района Алтайского края.</w:t>
      </w:r>
    </w:p>
    <w:p w:rsidR="00A5489B" w:rsidRPr="00A5489B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2.  Обнародовать настоящее решение</w:t>
      </w:r>
      <w:r w:rsidR="000B542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установленном порядке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.</w:t>
      </w:r>
    </w:p>
    <w:p w:rsidR="00A5489B" w:rsidRPr="00A5489B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3.  Признать  утратившими  силу  решение  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Маякского 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сельского  Совета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народных  депутатов  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от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</w:t>
      </w:r>
      <w:r w:rsidR="00E71731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25.02.2016 № 3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«Об  утверждении  Правил  благоустройства территории  муниципального  образования  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Маякский сельсовет </w:t>
      </w: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Чарышского района Алтайского края»</w:t>
      </w: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A5489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  <w:r w:rsidRPr="00A5489B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>Глава сельсовета</w:t>
      </w:r>
      <w:r w:rsidR="00EF2547"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  <w:t xml:space="preserve">                                                                     Т.Н. Барсукова</w:t>
      </w:r>
    </w:p>
    <w:p w:rsidR="000B542B" w:rsidRDefault="000B542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0B542B" w:rsidRDefault="000B542B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0B542B" w:rsidRDefault="000B542B" w:rsidP="000B54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42B" w:rsidRDefault="000B542B" w:rsidP="000B54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42B" w:rsidRDefault="000B542B" w:rsidP="000B54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BFD" w:rsidRDefault="00331BFD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народных депутатов</w:t>
      </w:r>
    </w:p>
    <w:p w:rsidR="000B542B" w:rsidRP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21.06.2019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31BF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bookmarkStart w:id="0" w:name="_GoBack"/>
      <w:bookmarkEnd w:id="0"/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C4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C4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БЛАГОУ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СТРОЙСТВА МУНИ</w:t>
      </w:r>
      <w:r w:rsidRPr="00956C4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ЦИПАЛЬНОГО ОБРАЗОВАНИЯ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ЯКСКИЙ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C4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СЕЛЬСОВЕТ ЧАРЫШСКОГО РАЙОНА АЛТАЙСКОГО КРАЯ</w:t>
      </w:r>
    </w:p>
    <w:p w:rsidR="000B542B" w:rsidRPr="00EE3651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651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4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2B" w:rsidRPr="008D0482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1. ОБЩИЕ 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ОЛОЖЕНИЯ 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 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2. ЭЛЕМЕНТЫ Б</w:t>
      </w:r>
      <w:r>
        <w:rPr>
          <w:rFonts w:ascii="Times New Roman" w:hAnsi="Times New Roman" w:cs="Times New Roman"/>
          <w:color w:val="000000"/>
          <w:sz w:val="24"/>
          <w:szCs w:val="24"/>
        </w:rPr>
        <w:t>ЛАГОУСТРОЙСТВА ТЕРРИТОРИИ 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 11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 Элементы инженерной 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>овки и защиты территории 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 11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 Озеленение 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 12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 Виды покрытий 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 14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 Сопряжения поверхностей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 15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Бортовые камни 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 15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Ступени, лестницы, пандусы....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 15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 Ограждения 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 16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 Малые архитектурные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формы 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 17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Устройства для 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озеленения 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 17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Водные устройства 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 17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Мебель муниципального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 17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Уличное коммунально-бытовое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оборудование 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 18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 Игровое и спортивное оборудование ................................................................................ 18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Игровое оборудование 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 18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 .......................................................................................................... 19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 Освещение и осветительное оборудование ....................................................................... 19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Функциональное освещение....................................................................................................... 20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Архитектурное освещение .......................................................................................................... 20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Световая информация ................................................................................................................. 21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Источники света .......................................................................................................................... 21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Освещение транспортных и пешеходных зон .......................................................................... 21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Режимы работы осветительных установок ............................................................................... 22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2.9. Средства наружной рекламы и информации ..................................................................... 22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 Некапитальные нестационарные сооружения ................................................................. 23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 Оформление и оборудование зданий и сооружений ....................................................... 24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 Площадки ............................................................................................................................ 25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Детские площадки ....................................................................................................................... 25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отдыха ........................................................................................................................ 27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Спортивные площадки ................................................................................................................ 28</w:t>
      </w:r>
    </w:p>
    <w:p w:rsidR="000B542B" w:rsidRPr="00EE3651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для установки мусоросборников ............................................................................. 28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для выгула собак ....................................................................................................... 29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автостоянок ............................................................................................................... 30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 Пешеходные коммуникации ............................................................................................. 30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Основные пешеходные коммуникации ..................................................................................... 31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Второстепенные пешеходные коммуникации .......................................................................... 32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2.14. Транспортные проезды ...................................................................................................... 32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3. БЛАГОУСТРОЙСТВО НА ТЕРРИТОРИЯХ ........................................................... 32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3.1. Общие положения ................................................................................................................ 32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3.2. Общественные пространства ............................................................................................... 33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4. БЛАГОУСТРОЙСТВО НА ТЕРРИТОРИЯХ ЖИЛОГО НАЗНАЧЕНИЯ ............. 34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4.1. Общие положения ................................................................................................................ 34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4.2. Общественные пространства ............................................................................................... 34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4.3. Участки жилой застройки .................................................................................................... 35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4.4. Участки детских садов и школ ............................................................................................ 38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4.5. Участки длительного и кратковременного хранения ....................................................... 39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/>
        </w:rPr>
      </w:pPr>
      <w:r w:rsidRPr="00956C4C">
        <w:rPr>
          <w:rFonts w:ascii="Times New Roman" w:hAnsi="Times New Roman" w:cs="Times New Roman"/>
          <w:color w:val="000000"/>
        </w:rPr>
        <w:t xml:space="preserve">Раздел 5. БЛАГОУСТРОЙСТВО НА ТЕРРИТОРИЯХ РЕКРЕАЦИОННОГО НАЗНАЧЕНИЯ </w:t>
      </w:r>
      <w:r w:rsidRPr="00956C4C">
        <w:rPr>
          <w:rFonts w:ascii="Calibri" w:hAnsi="Calibri" w:cs="Calibri"/>
          <w:color w:val="000000"/>
        </w:rPr>
        <w:t>... 39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5.1. Общие положения ................................................................................................................ 40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Зоны отдыха .......................................................................................................................... 42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5.3. Парки ..................................................................................................................................... 43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5.4. Бульвары, скверы.................................................................................................................. 44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6. БЛАГОУСТРОЙСТВО НА ТЕРРИТОРИЯХ ПРОИЗВОДСТВЕННОГО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НАЗНАЧЕНИЯ ............................................................................................................................ 44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6.1. Общие положения ................................................................................................................ 44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/>
        </w:rPr>
      </w:pPr>
      <w:r w:rsidRPr="00956C4C">
        <w:rPr>
          <w:rFonts w:ascii="Times New Roman" w:hAnsi="Times New Roman" w:cs="Times New Roman"/>
          <w:color w:val="000000"/>
        </w:rPr>
        <w:t xml:space="preserve">6.2. Озелененные территории санитарно-защитных зон </w:t>
      </w:r>
      <w:r w:rsidRPr="00956C4C">
        <w:rPr>
          <w:rFonts w:ascii="Calibri" w:hAnsi="Calibri" w:cs="Calibri"/>
          <w:color w:val="000000"/>
        </w:rPr>
        <w:t>..........................................................</w:t>
      </w:r>
      <w:r>
        <w:rPr>
          <w:rFonts w:ascii="Calibri" w:hAnsi="Calibri" w:cs="Calibri"/>
          <w:color w:val="000000"/>
        </w:rPr>
        <w:t>......</w:t>
      </w:r>
      <w:r w:rsidRPr="00956C4C">
        <w:rPr>
          <w:rFonts w:ascii="Calibri" w:hAnsi="Calibri" w:cs="Calibri"/>
          <w:color w:val="000000"/>
        </w:rPr>
        <w:t>..... 44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7. ОБЪЕКТЫ БЛАГОУСТРОЙСТВА НА ТЕРРИТОРИЯХ ....................................... 44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7.1. Общие положения ................................................................................................................ 45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7.2. Улицы и дороги .................................................................................................................... 45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7.3. Площади ................................................................................................................................ 46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7.4. Пешеходные переходы......................................................................................................... 46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7.5. Технические зоны транспортных, инженерных ................................................................ 47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8. ЭКСПЛУАТАЦИЯ ОБЪЕКТОВ БЛАГОУСТРОЙСТВА ....................................... 47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8.1. Уборка территории ............................................................................................................... 47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8.2. Особенности уборки территории в весенне-летний период ............................................ 49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8.3. Особенности уборки территории в осенне-зимний период ............................................. 50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8.4. Порядок содержания элементов благоустройства ............................................................ 50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8.4.1. Общие требования к содержанию элементов благоустройства. ................................... 50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8.4.2. Информационные конструкции, реклама и витрины. ................................................... 52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8.5. Работы по озеленению территорий и содержанию ........................................................... 54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8.6. Содержание и эксплуатация дорог ..................................................................................... 56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8.7. Освещение территории муниципального образования .................................................... 57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8.8. Проведение работ при строительстве, ремонте, ................................................................ 57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8.9. Содержание животных в селе ............................................................................................. 59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8.10. Особые требования к доступности городской среды ..................................................... 60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8.11. Праздничное оформление территории ............................................................................. 60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9. КОНТРОЛЬ ЗА СОБЛЮДЕНИЕМ НОРМ ............................................................... 61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10. ФОРМЫ И МЕХАНИЗМЫ ОБЩЕСТВЕННОГО УЧАСТИЯ В ПРИНЯТИИ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РЕШЕНИЙ И РЕАЛИЗАЦИИ ПРОЕКТОВ КОМПЛЕКСНОГО БЛАГОУСТРОЙСТВА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РАЗВИТИЯ ГОРОДСКОЙ СРЕДЫ ........................................................................................... 61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11. ПОРЯДОК ОПРЕДЕЛЕНИЯ ГРАНИЦ ПРИЛЕГАЮЩИХ ТЕРРИТОРИЙ. ...... 66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11.1. Порядок определения границ прилегающих территорий. .............................................. 66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11.2. Ограничения при определении границ прилегающей территории. ............................. 67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12. ПЕРЕЧЕНЬ СВОДОВ ПРАВИЛ И НАЦИОНАЛЬНЫХ СТАНДАРТОВ,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ПРИМЕНЯЕМЫХ ПРИ ОСУЩЕСТВЛЕНИИ ДЕЯТЕЛЬНОСТИ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БЛАГОУСТРОЙСТВУ ............................................................................................................... 67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1. ОБЩИЕ ПОЛОЖЕНИЯ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1.1. Настоящие Правила устанавливают общие параметры и рекомендуемое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минимальное сочетание элементов благоустройства в целях формирования безопасной,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комфортной и привлекательной городской среды, к которой относится совокупность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территориально выраженных природных, архитектурно-планировочных, экологических,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социально-культурных и других факторов, характеризующих среду обитания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определяющих комфортность проживания на территории муниципального образования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Чарышского района Алтайского края.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1.2. К деятельности по благоустройству территорий относится разработка проектной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документации по благоустройству территорий, выполнение мероприятий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благоустройству территорий и содержание объектов благоустройства.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1.3. Под проектной документацией по благоустройству территорий понимается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пакет документации, основанной на стратегии развития муниципального образования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концепции, отражающей потребности жителей такого муниципального образования,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который содержит материалы в текстовой и графической форме и определяет проектные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решения по благоустройству территории. Состав данной документации может быть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различным в зависимости от того, к какому объекту благоустройства он относится.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Предлагаемые в проектной документации по благоустройству решения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готовить по результатам социологических, маркетинговых, архитектурных,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градостроительных и иных исследований, социально-экономической оценки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эффективности проектных решений.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1.4. Развитие городской среды рекомендуется осуществлять путем улучшения,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обновления, трансформации, использования лучших практик и технологий, в том числе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путем развития инфраструктуры, системы управления, технологий, коммуникаций между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жителями и сообществами. При этом рекомендуется осуществлять реализацию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комплексных проектов по благоустройству, предусматривающих одновременное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элементов благоустройства, обеспечивающих повышение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удобства использования и визуальной привлекательности благоустраиваемой 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1.5. Содержание объектов благоустройства рекомендуется осуществлять путем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поддержания в надлежащем техническом, физическом, эстетическом состоянии объектов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благоустройства, их отдельных элементов в соответствии с эксплуатационными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требованиями. При разработке и выборе проектов по благоустройству территорий важным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критерием является стоимость их эксплуатации и содержания.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1.6. Проектирование и эксплуатация элементов благоустройства обеспечивают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требования охраны здоровья человека, исторической и природной среды, создают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технические возможности беспрепятственного передвижения маломобильных групп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населения по территории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Чарышского района Алтайского края.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1.7. Участниками деятельности по благоустройству могут выступать: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а) население муниципального образования, которое формирует запрос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благоустройство и принимает участие в оценке предлагаемых решений. В отдельных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случаях жители муниципальных образований участвуют в выполнении работ. Жители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могут быть представлены общественными организациями и объединениями;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б) представители органов местного самоуправления, которые формируют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техническое задание, выбирают исполнителей и обеспечивают финансирование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пределах своих полномочий;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в) хозяйствующие субъекты, осуществляющие деятельность на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соответствующего муниципального образования, которые могут участвовать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формировании запроса на благоустройство, а также в финансировании мероприятий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благоустройству;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г) представители профессионального сообщества, в том числе ландшафтные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архитекторы, специалисты по благоустройству и озеленению, архитекторы и дизайнеры,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разрабатывающие концепции и проекты благоустройства, рабочую документацию;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д) исполнители работ, специалисты по благоустройству и озеленению, в том числе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возведению малых архитектурных форм;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е) иные лица.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1.8. Рекомендуется обеспечивать участие жителей в подготовке и реализации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проектов по благоустройству в целях повышения эффективности расходов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благоустройство и качества реализованных проектов, а также обеспечения сохранности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созданных объектов благоустройства.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1.9. Участие жителей может быть прямым или опосредованным через общественные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организации, в том числе организации, объединяющие профессиональных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проектировщиков - архитекторов, ландшафтных архитекторов, дизайнеров,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ассоциации и объединения предпринимателей. Оно осуществляется путем инициирования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проектов благоустройства, участия в обсуждении проектных решений и, в некоторых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случаях, реализации принятия решений.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1.10. Концепцию благоустройства для каждой территории рекомендуется создавать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учетом потребностей и запросов жителей и других участников деятельности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благоустройству и при их непосредственном участии на всех этапах создания концепции,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 также с учетом стратегических задач комплексного устойчивого развития городской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среды, в том числе формирования возможности для создания новых связей, общения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взаимодействия отдельных граждан и сообществ, их участия в проектировании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реализации проектов по развитию территории, содержанию объектов благоустройства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других форм взаимодействия жителей населенного пункта.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1.11. Территории, удобно расположенные и легко доступные для большого числа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жителей, рекомендуется использовать с максимальной эффективностью, на протяжении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как можно более длительного времени и в любой сезон. Целесообразно предусмотреть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взаимосвязь пространств муниципальных образований, доступность объектов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инфраструктуры, в том числе за счет ликвидации необоснованных барьеров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препятствий.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 Обеспечение качества городской среды при реализации проектов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благоустройства территорий может достигаться путем реализации следующих принципов: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1.12.1. Принцип функционального разнообразия - насыщенность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микрорайона (квартала, жилого комплекса) разнообразными социальными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коммерческими сервисами.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1.12.2. Принцип комфортной организации пешеходной среды - создание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условий для приятных, безопасных, удобных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прогулок. Привлекательность пешеходных прогулок обеспечивается путем совмещения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различных функций (транзитная, коммуникационная, рекреационная, потребительская)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маршрутах. Целесообразно обеспечить доступность пешеходных прогулок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различных категорий граждан, в том числе для маломобильных групп граждан при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различных погодных условиях.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1.12.3. Принцип комфортной мобильности - наличие у жителей сопоставимых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скорости и уровню комфорта возможностей доступа к основным точкам притяжения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населенном пункте и за его пределами при помощи различных видов транспорта (личный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автотранспорт, различные виды общественного транспорта, велосипед).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1.12.4. Принцип комфортной среды для общения - гармоничное размещение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населенном пункте территории муниципального образования, которые постоянно и без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платы за посещение доступны для населения, в том числе площади, набережные, улицы,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зоны, скверы, парки (далее - общественные пространства) и территорий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ограниченным доступом посторонних людей, предназначенных для уединенного общения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проведения времени (далее - приватное пространство).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1.12.5. Принцип насыщенности общественных и приватных пространств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разнообразными элементами природной среды (зеленые насаждения, водные объекты и</w:t>
      </w:r>
    </w:p>
    <w:p w:rsidR="000B542B" w:rsidRPr="00EE3651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др.) различной площади, плотности территориального размещения и пространственной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организации в зависимости от функционального назначения части 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1.13. Реализация принципов комфортной среды для общения и комфортной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пешеходной среды предполагает создание условий для защиты общественных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приватных пространств от вредных факторов среды (шум, пыль, загазованность)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эффективными архитектурно-планировочными приемами.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1.14. Общественные пространства обеспечивают принцип пространственной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планировочной взаимосвязи жилой и общественной среды, точек притяжения людей,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транспортных узлов на всех уровнях.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1.15. Реализацию комплексных проектов благоустройства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осуществлять с привлечением собственников земельных участков, находящихся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непосредственной близости от территории комплексных проектов благоустройства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иных заинтересованных сторон (застройщиков, управляющих организаций, объединений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граждан и предпринимателей, собственников и арендаторов коммерческих помещений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прилегающих зданиях), в том числе с использованием механизмов государственно-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частного партнерства. Рекомендуется разработка единых или согласованных проектов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благоустройства для связанных между собой территорий поселений (городских округов,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внутригородских районов), расположенных на участках, имеющих разных владельцев.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1.16. Определение конкретных зон, территорий, объектов для проведения работ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благоустройству, очередность реализации проектов, объемы и источники финансирования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устанавливать в соответствующей муниципальной программе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благоустройству 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1.17. В рамках разработки муниципальных программ по благоустройству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провести инвентаризацию объектов благоустройства и разработать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паспорта объектов благоустройства.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1.18. В паспорте целесообразно отобразить следующую информацию: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о собственниках и границах земельных участков, формирующих территорию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объекта благоустройства;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ситуационный план;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элементы благоустройства,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сведения о текущем состоянии;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сведения о планируемых мероприятиях по благоустройству территорий.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1.19. Обоснование предложений по определению конкретных зон, территорий,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объектов для проведения работ по благоустройству, установления их границ, определения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очередности реализации проектов, объемов и источников финансирования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последующего учета в составе документов стратегического, территориального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планирования, планировки территории рекомендуется осуществлять на основе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комплексного исследования современного состояния и потенциала развития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(элемента планировочной структуры).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1.20. В качестве приоритетных объектов благоустройства рекомендуется выбирать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активно посещаемые или имеющие очевидный потенциал для роста пешеходных потоков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населенного пункта, с учетом объективной потребности в развитии тех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иных общественных пространств, экономической эффективности реализации и планов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развития муниципального образования.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1.21. В настоящих Правилах применяются следующие термины с соответствующими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определениями: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- комплекс мероприятий по инженерной подготовке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обеспечению безопасности, озеленению, устройству покрытий, освещению, размещению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малых архитектурных форм и объектов монументального искусства.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Элементы благоустройства территории - декоративные, технические,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планировочные, конструктивные устройства, растительные компоненты, различные виды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оборудования и оформления, малые архитектурные формы, некапитальные</w:t>
      </w:r>
    </w:p>
    <w:p w:rsidR="000B542B" w:rsidRPr="00EE3651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нестационарные сооружения, наружная реклама и информация, используемые как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составные части благоустройства.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Нормируемый комплекс элементов благоустройства - необходимое минимальное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сочетание элементов благоустройства для создания на территории муниципального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образования безопасной, удобной и привлекательной среды.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Объекты нормирования благоустройства территории - территории муниципального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для которых в Правилах благоустройства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устанавливаются: нормируемый комплекс элементов благоустройства, нормы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правила их размещения на данной территории. Такими территориями могут являться: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различного функционального назначения, пешеходные коммуникации,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проезды, общественные пространства, участки и зоны общественной, жилой застройки,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санитарно-защитные зоны производственной застройки, объекты рекреации, улично-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дорожная сеть, технические (охранно-эксплуатационные) зоны инженерных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Уборка территорий - вид деятельности, связанный со сбором, вывозом в специально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отведенные места отходов производства и потребления, другого мусора, снега,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иные мероприятия, направленные на обеспечение экологического и санитарно-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эпидемиологического благополучия населения и охрану окружающей среды.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Озеленение - элемент благоустройства и ландшафтной организации территории,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обеспечивающий формирование среды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сельсовета с активным использованием растительных компонентов, а также поддержание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ранее созданной или изначально существующей природной среды на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сельсовета.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Ассимиляционный потенциал (емкость) - самоочищающая способность экосистемы,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показатель максимальной вместимости количества загрязняющих веществ, которое может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быть за единицу времени накоплено, разрушено и выведено за пределы экосистемы без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нарушения ее нормальной деятельности.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Бордюрный пандус - сооружение, обеспечивающее съезд с пешеходного пути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проезжую часть через сниженный или утопленный в покрытие бордюрный камень.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Вертикальное озеленение - использование фасадных поверхностей зданий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сооружений, включая балконы, лоджии, галереи, подпорные стенки и т.п.,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размещения на них стационарных и мобильных зеленых насаждений.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Зональность (типичная зональность) - характеристики структуры растительности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зависимости от природно-географических условий 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Крышное озеленение - использование кровель зданий и сооружений для создания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них архитектурно-ландшафтных объектов (газонов, цветников, садов, площадок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деревьями и кустами и пр.).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Объемно-пространственная структура объектов ландшафтного искусства - метод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форма ландшафтной организации среды сельсовета; типы объемно-пространственной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структуры: закрытые (боскеты, массивы, рощи), открытые (поляны, лужайки, партеры,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крупные цветники, площади, водоемы, плоскостные спортивные сооружения),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полуоткрытые (рощи, группы, а также сочетания элементов закрытых и открытых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структур).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зоны - участки территории села, на которых осуществляется движение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населения в прогулочных и культурно-бытовых целях, в целях транзитного передвижения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которые обладают определенными характеристиками: наличие остановок скоростного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внеуличного и наземного общественного транспорта, высокая концентрация объектов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обслуживания, памятников истории и культуры, рекреаций и т.п., высокая суммарная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плотность пешеходных потоков. Пешеходные зоны могут формироваться на эспланадах,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пешеходных улицах, пешеходных частях площадей села.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улицы - это, как правило, исторически сложившиеся связи между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различными территориями и районами села, закрытые для транспортного сообщения и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приспособленные для пешеходного передвижения. Оптимальную протяженность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улиц следует устанавливать 800 - 1200 м, ширину, исходя из двустороннего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восприятия объектов, - не менее 10 м и не более 30 м (оптимально 12 - 20 м).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части площади - участки и пространства площади, предназначенные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пешеходного движения, могут быть представлены всей территорией площади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(представительские и мемориальные) или ее частью (приобъектные).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Прилегающая территория - земельный участок или его часть, с газонами, малыми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архитектурными формами и другими сооружениями, непосредственно прилегающими 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зданию, сооружению.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Границы прилегающей территории - условные линии, определяющие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местоположение прилегающей территории, установленные в горизонтальной плоскости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перпендикулярно границам здания, строения, сооружения, земельного участка, если такой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земельный участок образован (далее - земельный участок);</w:t>
      </w:r>
    </w:p>
    <w:p w:rsidR="000B542B" w:rsidRPr="0083687F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7F">
        <w:rPr>
          <w:rFonts w:ascii="Times New Roman" w:hAnsi="Times New Roman" w:cs="Times New Roman"/>
          <w:sz w:val="24"/>
          <w:szCs w:val="24"/>
        </w:rPr>
        <w:t>Границы прилегающих территорий, если иное не установлено правоустанавливающими документами на земельный участок, определяются:</w:t>
      </w:r>
    </w:p>
    <w:p w:rsidR="000B542B" w:rsidRPr="0083687F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7F">
        <w:rPr>
          <w:rFonts w:ascii="Times New Roman" w:hAnsi="Times New Roman" w:cs="Times New Roman"/>
          <w:sz w:val="24"/>
          <w:szCs w:val="24"/>
        </w:rPr>
        <w:t>1) на улицах с двухсторонней застройкой по длине занимаемого участка, а по ширине - от забора до середины проезжей части улицы, а при наличии асфальтированной дороги до обочины или бордюрного камня дороги;</w:t>
      </w:r>
    </w:p>
    <w:p w:rsidR="000B542B" w:rsidRPr="0083687F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7F">
        <w:rPr>
          <w:rFonts w:ascii="Times New Roman" w:hAnsi="Times New Roman" w:cs="Times New Roman"/>
          <w:sz w:val="24"/>
          <w:szCs w:val="24"/>
        </w:rPr>
        <w:t>2) на улицах с односторонней застройкой по длине занимаемого участка, а по ширине - от забора на всю ширину улицы, включая противоположный тротуар, а при наличии асфальтированной дороги до обочины или бордюрного камня дороги;</w:t>
      </w:r>
    </w:p>
    <w:p w:rsidR="000B542B" w:rsidRPr="0083687F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7F">
        <w:rPr>
          <w:rFonts w:ascii="Times New Roman" w:hAnsi="Times New Roman" w:cs="Times New Roman"/>
          <w:sz w:val="24"/>
          <w:szCs w:val="24"/>
        </w:rPr>
        <w:t>3) на дорогах, подходах и подъездных путях к промышленным предприятиям, а также к жилым домам, гаражам, складам и земельным участкам - по всей длине дороги, включая 10-метровую зеленую зону;</w:t>
      </w:r>
    </w:p>
    <w:p w:rsidR="000B542B" w:rsidRPr="004D3C13" w:rsidRDefault="000B542B" w:rsidP="000B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7F">
        <w:rPr>
          <w:rFonts w:ascii="Times New Roman" w:hAnsi="Times New Roman" w:cs="Times New Roman"/>
          <w:sz w:val="24"/>
          <w:szCs w:val="24"/>
        </w:rPr>
        <w:t>4) для некапитальных объектов торговли, общественного питания и бытового обслуживания населения - на расстоянии 10 метров от объекта по его периметру.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Внутренняя граница прилегающей территории - часть границы прилегающей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территории, непосредственно примыкающая к границе здания, строения, сооружения,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 являющаяся их общей границей;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Внешняя граница прилегающей территории - часть границы прилегающей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территории, не примыкающая непосредственно к границе здания, строения, сооружения,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 не выходящая за пределы территорий общего пользования.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Рекреационный потенциал - способность территории обеспечивать определенное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количество отдыхающих психофизиологическим комфортом и возможностью для отдыха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(спортивно-укрепляющей деятельности) без деградации природной среды. Выражается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числом людей (или человеко-дней) на единицу площади.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Сомкнутость полога насаждений - отношение площади горизонтальной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(вертикальной) проекции полога насаждений без просветов к площади горизонтальной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(вертикальной) проекции всего полога, выражается в десятых долях единицы.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Тактильное покрытие - покрытие с ощутимым изменением фактуры поверхностного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слоя.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Эспланады - широкие пешеходные проходы вдоль магистралей, предназначенные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прогулок населения, организации подходов к особо значимым объектам. Ширина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эспланады должна превышать в 1,5 - 2 раза ширину тротуара, требуемую для пропуска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пешеходного потока.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Биологическое загрязнение почвы - вид и степень загрязнения почвы, при котором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она теряет способность обеспечивать нормальное функционирование растительности.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Грунт - субстрат, состоящий из минерального и органического вещества природного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антропогенного происхождения.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Минимальный почвенный выдел - трехмерный фрагмент почвы, способный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обеспечить полноценный жизненный цикл дерева.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Плодородный слой - в естественных почвах это гумусовый горизонт.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урбоконструктоземах - слой (горизонт), состоящий из плодородного грунта мощностью до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20 см.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Плодородный грунт - грунт, искусственно формируемый из минерального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органического материала и обладающий заданными физическими, химическими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биологическими свойствами или состоящий из нарушенного субстрата естественно-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природных гумусовых горизонтов. В плодородном грунте не должно быть включений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бытового и строительного мусора. Содержание физической глины (фракции &lt; 0,01 мм)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 менее 30 - 40%, содержание гумуса - 3 - 4%, pH - 5,5 - 7,0.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Почвообразующий грунт - грунт, преобразуемый почвообразующими процессами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обладающий оптимальными свойствами для обеспечения жизнедеятельности растений.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Приоритетный компонент загрязнения - вещество или биологический агент,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подлежащий контролю в первую очередь.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Санитарное состояние почвы - совокупность физико-химических и биологических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свойств почвы, определяющих качество и степень ее безопасности в эпидемическом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гигиеническом отношении.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Развозная торговля - розничная торговля, осуществляемая вне стационарной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розничной сети с использованием специализированных или специально оборудованных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торговли транспортных средств, а также мобильного оборудования, применяемого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только с транспортным средством. К данному виду торговли относится торговля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использованием автомобиля, автолавки, автомагазина, тонара, автоприцепа, передвижного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торгового автомата.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Разносная торговля - розничная торговля, осуществляемая вне стационарной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розничной сети путем непосредственного контакта продавца с покупателем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организациях, на транспорте, на дому или на улице. К данному виду торговли относится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торговля с рук, лотка, из корзин и ручных тележек.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Придомовая территория - участок около жилого многоквартирного здания,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включающий пешеходные пути ко входам, подъезды к дому и площадки для жильцов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данного дома - детские, спортивные, для отдыха, для контейнеров, для выгула собак и т.п.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2. ЭЛЕМЕНТЫ БЛАГОУСТРОЙСТВА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 Элементы инженерной подготовки и защиты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2.1.1. Элементы инженерной подготовки и защиты территории обеспечивают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безопасность и удобство пользования территорией, ее защиту от неблагоприятных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явлений природного и техногенного воздействия в связи с новым строительством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реконструкцией. Проектирование элементов инженерной подготовки и защиты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производится в составе мероприятий по организации рельефа и стока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поверхностных вод.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2.1.2. Задачи организации рельефа при проектировании благоустройства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определять в зависимости от функционального назначения территории и целей 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преобразования и реконструкции. Организацию рельефа реконструируемой территории,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как правило, следует ориентировать на максимальное сохранение рельефа, почвенного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покрова, имеющихся зеленых насаждений, условий существующего поверхностного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водоотвода, использование вытесняемых грунтов на площадке строительства.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2.1.3. При организации рельефа следует предусматривать снятие плодородного слоя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почвы толщиной 150 - 200 мм и оборудование места для его временного хранения, а если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подтверждено отсутствие в нем сверхнормативного загрязнения любых видов - меры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защите от загрязнения. При проведении подсыпки грунта на территории допускается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минеральные грунты и верхние плодородные слои почвы.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2.1.4. При террасировании рельефа следует проектировать подпорные стенки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откосы. Максимально допустимые величины углов откосов устанавливаются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зависимости от видов грунтов.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2.1.5. Необходимо проводить укрепление откосов. Выбор материала и технологии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укрепления зависят от местоположения откоса в селе, предполагаемого уровня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механических нагрузок на склон, крутизны склона и формируемой среды.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2.1.5.1. На территориях зон особо охраняемых природных территорий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укрепления откосов открытых русел водоемов необходимо использовать материалы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приемы, сохраняющие естественный вид берегов: габионные конструкции или "матрацы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Рено", нетканые синтетические материалы, покрытие типа "соты", одерновку, ряжевые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деревянные берегоукрепления, естественный камень, песок, валуны, посадки растений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т.п.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2.1.5.2. В сельской застройке укрепление откосов открытых русел следует вести с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использованием материалов и приемов, предотвращающих неорганизованное попадание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поверхностного стока в водоем и разрушение берегов в условиях высокого уровня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механических нагрузок: формирование набережных с применением подпорных стенок,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стеновых блоков, облицовкой плитами и омоноличиванием швов, т.п.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2.1.6. Подпорные стенки следует проектировать с учетом разницы высот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сопрягаемых террас. Перепад рельефа менее 0,4 м рекомендуется оформлять бортовым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камнем или выкладкой естественного камня. При перепадах рельефа более 0,4 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подпорные стенки следует проектировать как инженерное сооружение, обеспечивая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устойчивость верхней террасы гравитационными (монолитные, из массивной кладки)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свайными (тонкие анкерные, свайные ростверки) видами подпорных стенок.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2.1.7. Следует предусматривать ограждение подпорных стенок и верхних бровок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откосов при размещении на них транспортных коммуникаций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ГОСТ Р 52289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ГОСТ 26804. Также следует предусматривать ограждения пешеходных дорожек,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размещаемых вдоль этих сооружений, при высоте подпорной стенки более 1,0 м, а откоса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более 2 м. Высоту ограждений рекомендуется устанавливать не менее 0,9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2.1.8. Искусственные элементы рельефа (подпорные стенки, земляные насыпи,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выемки), располагаемые вдоль магистральных улиц, могут использоваться в качестве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шумозащитных экранов.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2.1.9. При проектировании стока поверхностных вод следует руководствоваться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СНиП 2.04.03. При организации стока следует обеспечивать комплексное решение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вопросов организации рельефа и устройства открытой или закрытой системы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водоотводных устройств: водосточных труб (водостоков), лотков, кюветов, быстротоков.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Проектирование поверхностного водоотвода необходимо осуществлять с минимальным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объемом земляных работ и предусматривающее сток воды со скоростями, исключающими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возможность эрозии почвы.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2.1.10. Применение открытых водоотводящих устройств допускается в границах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территорий парков и лесопарков. Открытые лотки (канавы, кюветы) по дну или по всему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периметру следует укреплять (одерновка, каменное мощение, монолитный бетон, сборный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железобетон, керамика и др.), угол откосов кюветов рекомендуется принимать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зависимости от видов грунтов.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2.1.11. Минимальные и максимальные уклоны следует назначать с учетом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неразмывающих скоростей воды, которые принимаются в зависимости от вида покрытия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водоотводящих элементов. На участках рельефа, где скорости течения дождевых вод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выше максимально допустимых, следует обеспечивать устройство быстротоков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(ступенчатых перепадов).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2.1.12. На территориях объектов рекреации водоотводные лотки могут обеспечивать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сопряжение покрытия пешеходной коммуникации с газоном, их следует выполнять из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элементов мощения (плоского булыжника, колотой или пиленой брусчатки, каменной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плитки и др.), стыки допускается замоноличивать раствором высококачественной глины.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Озеленение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2.2.1. Основными типами насаждений и озеленения могут являться: массивы,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группы, солитеры, живые изгороди, кулисы, боскеты, шпалеры, газоны, цветники,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различные виды посадок (аллейные, рядовые, букетные и др.). В зависимости от выбора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типов насаждений определяется объемно-пространственная структура насаждений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обеспечивается визуально-композиционные и функциональные связи участков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озелененных территорий между собой и с застройкой города.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могут использоваться два вида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озеленения: стационарное - посадка растений в грунт и мобильное - посадка растений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специальные передвижные емкости (контейнеры, вазоны и т.п.). Стационарное и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мобильное озеленение обычно используют для создания архитектурно-ландшафтных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объектов (газонов, садов, цветников, площадок с кустами и деревьями и т.п.)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естественных и искусственных элементах рельефа, крышах (крышное озеленение),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фасадах (вертикальное озеленение) зданий и сооружений.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2.2.3. При проектировании озеленения следует учитывать: минимальные расстояния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посадок деревьев и кустарников до инженерных сетей, зданий и сооружений, размеры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комов, ям и траншей для посадки. Рекомендуется соблюдать максимальное количество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насажд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ений на различных территориях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ориентировочный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процент озеленяемых территорий на участках различного функционального назначения,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параметры и требования для сортировки посадочного материала.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2.2.4. Проектирование озеленения и формирование системы зеленых насаждений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следует вести с учетом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факторов потери (в той или иной степени) способности экосистем к саморегуляции.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обеспечения жизнеспособности насаждений и о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зеленяемых территорий Маякского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сельсовета обычно необходимо: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производить благоустройство территории в зонах особо охраняемых природных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территорий в соответствии с установленными режимами хозяйственной деятельности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величиной нормативно допустимой рекреационной;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учитывать степень техногенных нагрузок от прилегающих территорий;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осуществлять для посадок подбор адаптированных пород посадочного материала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учетом характеристик их устойчивости к воздействию антропогенных факторов.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следует проводить исследования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состава почвы (грунтов) на физико-химическую, санитарно-эпидемиологическую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радиологическую безопасность, предусматривать ее рекультивацию в случае превышения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допустимых параметров загрязнения.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2.2.6. При озеленении территории общественных пространств и объектов рекреации,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 том числе с использованием крышного и вертикального озеленения,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устройство газонов, автоматических систем полива и орошения,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цветочное оформление. Обязательное цветочное оформление следует вводить только при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условии комплексной оценки территории конкретного объекта с учетом его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местоположения, рекреационной нагрузки, наличия иных близлежащих объектов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озеленения и цветочного оформления. На территориях с большой площадью замощенных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поверхностей, высокой плотностью застройки для целей озеленения следует использовать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отмостки зданий, поверхности фасадов и крыш, мобильное озеленение.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2.2.7. При посадке деревьев в зонах действия теплотрасс рекомендуется учитывать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фактор прогревания почвы в обе стороны от оси теплотрассы на расстояние: интенсивного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прогревания - до 2 м, среднего - 2 - 6 м, слабого - 6 - 10 м. У теплотрасс не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размещать: липу, клен, сирень, жимолость - ближе 2 м, тополь, боярышник, кизильник,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дерен, лиственницу, березу - ближе 3 - 4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2.2.8. При воздействии неблагоприятных техногенных и климатических факторов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рекомендуется формировать защитные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насаждения; при воздействии нескольких факторов рекомендуется выбирать ведущий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интенсивности и (или) наиболее значимый для функционального назначения 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2.2.8.1. Для защиты от ветра рекомендуется использовать зеленые насаждения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ажурной конструкции с вертикальной сомкнутостью полога 60 - 70%.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2.2.8.2. Шумозащитные насаждения рекомендуется проектировать в виде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однорядных или многорядных рядовых посадок не ниже 7 м, обеспечивая в ряду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расстояния между стволами взрослых деревьев 8 - 10 м (с широкой кроной), 5 - 6 м (со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средней кроной), 3 - 4 м (с узкой кроной), подкроновое пространство следует заполнять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рядами кустарника.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2.2.8.3. В условиях высокого уровня загрязнения воздуха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формировать многорядные древесно-кустарниковые посадки: при хорошем режиме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проветривания - закрытого типа (смыкание крон), при плохом режиме проветривания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открытого, фильтрующего типа (несмыкание крон).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 Виды покрытий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2.3.1. Покрытия поверхности обеспечивают н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условия безопасного и комфортного передвижения, а также формируют архитектурно-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художественный облик среды. Для целей благоустройства территории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определять следующие виды покрытий: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твердые (капитальные) - монолитные или сборные, выполняемые из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асфальтобетона, цементобетона, природного камня и т.п. материалов;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мягкие (некапитальные) - выполняемые из природных или искусственных сыпучих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материалов (песок, щебень, гранитные высевки, керамзит, резиновая крошка и др.),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находящихся в естественном состоянии, сухих смесях, уплотненных или укрепленных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вяжущими;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газонные, выполняемые по специальным технологиям подготовки и посадки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травяного покрова;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комбинированные, представляющие сочетания покрытий, указанных выше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(например, плитка, утопленная в газон и т.п.).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 рекомендуется допускать наличия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участков почвы без перечисленных видов покрытий, за исключением дорожно-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тропиночной сети на особо охраняемых территориях зон особо охраняемых природных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территорий и участков территории в процессе реконструкции и строительства.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2.3.3. Применяемый в проекте вид покрытия рекомендуется устанавливать прочным,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ремонтопригодным, экологичным, не допускающим скольжения. Выбор видов покрытия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следует принимать в соответствии с их целевым назначением: твердых - с учетом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возможных предельных нагрузок, характера и состава движения, противопожарных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требований, действующих на момент проектирования; мягких - с учетом 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специфических свойств при благоустройстве отдельных видов территорий (детских,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спортивных площадок, площадок для выгула собак, прогулочных дорожек и т.п.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объектов); газонных и комбинированных, как наиболее экологичных.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2.3.4. Твердые виды покрытия рекомендуется устанавливать с шероховатой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поверхностью с коэффициентом сцепления в сухом состоянии не менее 0,6, в мокром -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менее 0,4. Следует не допускать применение в качестве покрытия кафельной, метлахской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плитки, гладких или отполированных плит из искусственного и естественного камня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пешеходных коммуникаций, в наземных переходах, на ступенях лестниц,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площадках крылец входных групп зданий.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2.3.5. Следует предусматривать уклон поверхности твердых видов покрытия,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обеспечивающий отвод поверхностных вод, - на водоразделах при наличии системы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дождевой канализации его следует назначать не менее 4 промилле; при отсутствии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системы дождевой канализации - не менее 5 промилле. Максимальные уклоны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назначать в зависимости от условий движения транспорта и пешеходов.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2.3.6. На территории общественных пространств все преграды (уступы, ступени,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пандусы, деревья, осветительное, информационное и уличное техническое оборудование,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также край тротуара в зонах остановок общественного транспорта и переходов через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улицу) следует выделять полосами тактильного покрытия. Тактильное покрытие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начинать на расстоянии не менее чем за 0,8 м до преграды, края улицы,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начала опасного участка, изменения направления движения и т.п. Если на тактильном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покрытии имеются продольные бороздки шириной более 15 мм и глубиной более 6 мм, 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 рекомендуется располагать вдоль направления движения.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2.3.7. Для деревьев, расположенных в мощении, при отсутствии иных видов защиты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(приствольных решеток, бордюров, периметральных скамеек и пр.)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выполнение защитных видов покрытий в радиусе не менее 1,5 м от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ствола: щебеночное, галечное, "соты" с засевом газона. Защитное покрытие может быть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выполнено в одном уровне или выше покрытия пешеходных коммуникаций.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2.3.8. Колористическое решение применяемого вида покрытия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выполнять с учетом цветового решения формируемой среды, а на территориях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ественных пространств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- соответствующей концепции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цветового решения этих территорий.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 Сопряжения поверхностей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2.4.1. К элементам сопряжения поверхностей обычно относят различные виды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бортовых камней, пандусы, ступени, лестницы.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Бортовые камни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2.4.2. На стыке тротуара и проезжей части, как правило, следует устанавливать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дорожные бортовые камни. Бортовые камни рекомендуется устанавливать с нормативным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превышением над уровнем проезжей части не менее 150 мм, которое должно сохраняться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в случае ремонта поверхностей покрытий. Для предотвращения наезда автотранспорта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газон в местах сопряжения покрытия проезжей части с газоном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применение повышенного бортового камня на улицах районного значения,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площадках автостоянок при крупных объектах обслуживания.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2.4.3. При сопряжении покрытия пешеходных коммуникаций с газоном можно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устанавливать садовый борт, дающий превышение над уровнем газона не менее 50 мм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расстоянии не менее 0,5 м, что защищает газон и предотвращает попадание грязи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растительного мусора на покрытие, увеличивая срок его службы. На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зон возможно использование естественных материалов (кирпич, дерево,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валуны, керамический борт и т.п.) для оформления примыкания различных типов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Ступени, лестницы, пандусы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2.4.4. При уклонах пешеходных коммуникаций более 60 промилле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устройство лестниц. На основных пешеходных коммуникациях в местах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размещения учреждений здравоохранения и других объектов массового посещения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ступени и лестницы следует предусматривать при уклонах более 50 промилле,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обязательно сопровождая их пандусом. При пересечении основных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 с проездами или в иных случаях, оговоренных в задании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проектирование, следует предусматривать бордюрный пандус для обеспечения спуска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покрытия тротуара на уровень дорожного 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2.4.5. При проектировании открытых лестниц на перепадах рельефа высоту ступеней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назначать не более 120 мм, ширину - не менее 400 мм и уклон 10 - 20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промилле в сторону вышележащей ступени. После каждых 10 - 12 ступеней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устраивать площадки длиной не менее 1,5 м. Край первых ступеней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лестниц при спуске и подъеме рекомендуется выделять полосами яркой контрастной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окраски. Все ступени наружных лестниц в пределах одного марша следует устанавливать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одинаковыми по ширине и высоте подъема ступеней. При проектировании лестниц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условиях реконструкции сложившихся территорий населенного пункта высота ступеней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может быть увеличена до 150 мм, а ширина ступеней и длина площадки - уменьшена до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300 мм и 1,0 м соответственно.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2.4.6. Пандус обычно выполняется из нескользкого материала с шероховатой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текстурой поверхности без горизонтальных канавок. При отсутствии ограждающих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пандус конструкций следует предусматривать ограждающий бортик высотой не менее 75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мм и поручни. Уклон бордюрного пандуса следует, как правило, принимать 1:12.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2.4.7. При повороте пандуса или его протяженности более 9 м не реже чем через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каждые 9 м рекомендуется предусматривать горизонтальные площадки размером 1,5 x 1,5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м. На горизонтальных площадках по окончании спуска следует проектировать дренажные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устройства. Горизонтальные участки пути в начале и конце пандуса следует выполнять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отличающимися от окружающих поверхностей текстурой и цветом.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2.4.8. По обеим сторонам лестницы или пандуса рекомендуется предусматривать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поручни на высоте 800 - 920 мм круглого или прямоугольного сечения, удобного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охвата рукой и отстоящего от стены на 40 мм. При ширине лестниц 2,5 м и более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разделительные поручни. Длину поручней следует устанавливать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больше длины пандуса или лестницы с каждой стороны не менее чем на 0,3 м,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округленными и гладкими концами поручней. При проектировании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конструкции поручней, исключающие соприкосновение руки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металлом.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2.4.9. В зонах сопряжения земляных (в т.ч. и с травяным покрытием) откосов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лестницами, пандусами, подпорными стенками, другими техническими инженерными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сооружениями рекомендуется выполнять мероприятия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2.1.5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Правил.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 Ограждения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2.5.1. В целях благоуст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ройства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применение различных видов ограждений, которые различаются: по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назначению (декоративные, защитные, их сочетание), высоте (низкие - 0,3 - 1,0 м, средние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- 1,1 - 1,7 м, высокие - 1,8 - 3,0 м), виду материала (металлические, железобетонные и др.),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степени проницаемости для взгляда (прозрачные, глухие), степени стационарности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(постоянные, временные, передвижные).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2.5.2. Проектирование ограждений рекомендуется производить в зависимости от 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местоположения и назначения согласно ГОСТам, каталогам сертифицированных изделий,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проектам индивидуального проектирования.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2.5.2.1. Ограждения магистралей и транспортных сооружений населенных пунктов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проектировать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ГОСТ Р 52289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, ГОСТ 26804, верхних бровок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откосов и террас -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2.1.7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2.5.2.2. На территориях общественного, жилого, рекреационного назначения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применять декоративные ажурные металлические ограждения и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применение сплошных, глухих и железобетонных ограждений, в том числе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 проектировании ограждений многоквартирных домов.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2.5.3. Необходимо предусматривать размещение защитных металлических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ограждений высотой не менее 0,5 м в местах примыкания газонов к проездам, стоянкам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автотранспорта, в местах возможного наезда автомобилей на газон и вытаптывания троп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через газон. Ограждения необходимо размещать на территории газона с отступом от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границы примыкания порядка 0,2 - 0,3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2.5.4. При проектировании средних и высоких видов ограждений в местах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пересечения с подземными сооружениями необходимо предусматривать конструкции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ограждений, позволяющие производить ремонтные или строительные работы.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2.5.5. В случае произрастания деревьев в зонах интенсивного пешеходного движения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или в зонах производства строительных и реконструктивных работ при отсутствии иных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видов защиты следует предусматривать защитные приствольные ограждения высотой 0,9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 и более, диаметром 0,8 м и более в зависимости от возраста, породы дерева и прочих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характеристик.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 Малые архитектурные формы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2.6.1. К малым архитектурным формам (МАФ) относятся: элементы монументально-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декоративного оформления, устройства для оформления мобильного и вертикального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озеленения, водные устройства, городская мебель, коммунально-бытовое и техническое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оборудование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При проектировании и выборе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малых архитектурных форм рекомендуется пользоваться каталогами сертифицированных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изделий. Для многофункциональных центров и зон малые архитектурные формы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проектировать на основании индивидуальных проектных разработок.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Устройства для оформления озеленения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2.6.2. Для оформления мобильного и вертикального озеленения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применять следующие виды устройств: трельяжи, шпалеры, перголы, цветочницы,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вазоны. Трельяж и шпалера - легкие деревянные или металлические конструкции в виде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решетки для озеленения вьющимися или опирающимися растениями, могут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использоваться для организации уголков тихого отдыха, укрытия от солнца, ограждения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площадок, технических устройств и сооружений. Пергола - легкое решетчатое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сооружение из дерева или металла в виде беседки, галереи или навеса, используется как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"зеленый тоннель", переход между площадками или архитектурными объектами.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Цветочницы, вазоны - небольшие емкости с растительным грунтом, в которые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высаживаются цветочные растения.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Водные устройства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2.6.3. К водным устройствам относятся фонтаны, бюветы, родники, декоративные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водоемы. Водные устройства выполняют декоративно-эстетическую функцию, улучшают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микроклимат, воздушную и акустическую среду. Водные устройства всех видов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снабжать водосливными трубами, отводящими избыток воды в дренажную сеть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ливневую канализацию.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2.6.3.1. Фонтаны рекомендуется проектировать на основании индивидуальных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проектных разработок.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2.6.3.2. Декоративные водоемы необходимо сооружать с использованием рельефа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или на ровной поверхности в сочетании с газоном, плиточным покрытием, цветниками,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древесно-кустарниковыми посадками. Дно водоема необходимо делать гладким, удобным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очистки. Рекомендуется использование приемов цветового и светового оформления.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Мебель муниципального образования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2.6.4. К мебели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Чарышского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района Алтайского края относятся: различные виды скамей отдыха, размещаемые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общественных пространств, рекреаций и дворов; скамей и столов -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площадках для настольных игр, летних кафе и др.</w:t>
      </w:r>
    </w:p>
    <w:p w:rsidR="000B542B" w:rsidRPr="00427FE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2.6.4.1. Установку скамей необходимо предусматривать на твердые виды покрытия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или фундамент. В зонах отдыха, детских площадках может допускаться установка скамей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мягкие виды покрытия. При наличии фундамента его части рекомендуется выполнять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 выступающими над поверхностью земли. Высоту скамьи для отдыха взрослого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человека от уровня покрытия до плоскости сидения рекомендуется принимать в пределах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420 - 480 мм. Поверхности скамьи для отдыха необходимо выполнять из дерева,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различными видами водоустойчивой обработки (предпочтительно - пропиткой).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2.6.4.2. На территории терренкуров возможно выполнять скамьи и столы из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древесных пней-срубов, бревен и плах, не имеющих сколов и острых углов.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2.6.4.3. Количество размещаемой мебели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сельсовет Чарышского района Алтайского края необходимо устанавливать в зависимости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 функционального назначения территории и количества посетителей на этой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Уличное коммунально-бытовое оборудование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2.6.5. Уличное коммунально-бытовое оборудование представлено различными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видами мусоросборников - контейнеров и урн. Основными требованиями при выборе того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или иного вида коммунально-бытового оборудования являются: экологичность,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безопасность (отсутствие острых углов), удобство в пользовании, легкость очистки,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привлекательный внешний вид.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2.6.5.1. Для сбора бытового мусора на улицах, площадях, объектах рекреации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применять малогабаритные (малые) контейнеры (менее 0,5 куб. м) и (или)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урны, устанавливая их у входов: в объекты торговли и общественного питания, другие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учреждения общественного назначения, жилые дома, вокзал. Интервал при расстановке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малых контейнеров и урн (без учета обязательной расстановки у вышеперечисленных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объектов) должен составлять: на основных пешеходных коммуникациях - не более 60 м,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других территорий муниципального образования - не более 100 м. На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объектов рекреации расстановку малых контейнеров и урн следует предусматривать 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скамей, некапитальных нестационарных сооружений и уличного технического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оборудования, ориентированных на продажу продуктов питания. Кроме того, урны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следует устанавливать на остановках общественного транспорта. Во всех случаях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расстановку, не мешающую передвижению пешеходов, проезду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инвалидных и детских колясок.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 Игровое и спортивное оборудование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2.7.1. Игровое и спортивное оборудование на территории муниципального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Чарышского района Алтайского края 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игровыми, физкультурно-оздоровительными устройствами, сооружениями и (или)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комплексами. При выборе состава игрового и спортивного оборудования для детей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подростков необходимо обеспечивать соответствие оборудования анатомо-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физиологическим особенностям разных возрастных.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Игровое оборудование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2.7.2. Следует учитывать, что игровое оборудование должно соответствовать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требованиям санитарно-гигиенических норм, охраны жизни и здоровья ребенка, быть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удобным в технической эксплуатации, эстетически привлекательным. Предпочтительно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применение модульного оборудования, обеспечивающего вариантность сочетаний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2.7.3. Необходимо предусматривать следующие требования к материалу игрового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оборудования и условиям его обработки: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деревянное оборудование, выполненное из твердых пород дерева со специальной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обработкой, предотвращающей гниение, усыхание, возгорание, сколы; отполированное,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острые углы закруглены;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металл следует применять преимущественно для несущих конструкций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оборудования, иметь надежные соединения и соответствующую обработку (влагостойкая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покраска, антикоррозийное покрытие); рекомендуется применять металлопластик (не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травмирует, не ржавеет, морозоустойчив);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бетонные и железобетонные элементы оборудования следует выполнять из бетона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марки не ниже 300, морозостойкостью не менее 150, иметь гладкие поверхности;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оборудование из пластика и полимеров следует выполнять с гладкой поверхностью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яркой, чистой цветовой гаммой окраски, не выцветающей от воздействия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климатических факторов.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2.7.4. В требованиях к конструкциям игрового оборудования необходимо исключать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острые углы, застревание частей тела ребенка, их попадание под элементы оборудования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 состоянии движения; поручни оборудования должны полностью охватываться рукой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ребенка; для оказания экстренной помощи детям в комплексы игрового оборудования при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глубине внутреннего пространства более 2 м необходимо предусматривать возможность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доступа внутрь в виде отверстий (не менее двух) диаметром не менее 500 мм.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2.7.5. При размещении игрового оборудования на детских игровых площадках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соблюдать минимальные расстояния безопасности. В пределах минимальных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расстояний на участках территории площадки не допускается размещение других видов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игрового оборудования, скамей, урн, бортовых камней и твердых видов покрытия,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веток, стволов, корней деревьев.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2.7.6. Спортивное оборудование предназначено для всех возрастных групп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населения, размещается на спортивных, физкультурных площадках либо на специально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оборудованных пешеходных коммуникациях (тропы здоровья) в составе рекреаций.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 в виде специальных физкультурных снарядов и тренажеров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может быть как заводского изготовления, так и выполненным из бревен и брусьев со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специально обработанной поверхностью, исключающей получение травм (отсутствие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трещин, сколов и т.п.). При размещении следует руководствоваться каталогами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сертифицированного оборудования.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 Освещение и осветительное оборудование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2.8.1. В различных градостроительных условиях необходимо предусматривать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функциональное, архитектурное и информационное освещение с целью решения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утилитарных, светопланировочных и светокомпозиционных задач, в т.ч. при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необходимости светоцветового зонирования территорий муниципального образования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формирования системы светопространственных ансамблей.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2.8.2. При проектировании каждой из трех основных групп осветительных установок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(функционального, архитектурного освещения, световой информации)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обеспечивать: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количественные и качественные показатели, предусмотренные действующими</w:t>
      </w:r>
    </w:p>
    <w:p w:rsidR="000B542B" w:rsidRPr="004D3C13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нормами искусственного освещения селитебных территорий и наружного архитектурного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освещения (СНиП 23-05);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- надежность работы установок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Правилам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устройства электроустановок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(ПУЭ), безопасность населения, обслуживающего персонала и, в необходимых случаях,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защищенность от вандализма;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экономичность и энергоэффективность применяемых установок, рациональное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распределение и использование электроэнергии;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эстетика элементов осветительных установок, их дизайн, качество материалов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изделий с учетом восприятия в дневное и ночное время;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Функциональное освещение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 Функциональное освещение (ФО) осуществляется стационарными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установками освещения дорожных покрытий и пространств в транспортных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зонах. Установки ФО, как правило, подразделяют на обычные,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высокомачтовые, парапетные, газонные и встроенные.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2.8.3.1. В обычных установках светильники необходимо располагать на опорах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(венчающие, консольные), подвесах или фасадах (бра, плафоны) на высоте от 3 до 15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Их необходимо применять в транспортных и пешеходных зонах как наиболее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традиционные.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2.8.3.2. В высокомачтовых установках осветительные приборы (прожекторы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светильники) необходимо располагать на опорах на высоте 20 и более метров. Эти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установки необходимо использовать для освещения обширных пространств,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транспортных развязок и магистралей, открытых паркингов.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2.8.3.3. В парапетных установках светильники рекомендуется встраивать линией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пунктиром в парапет высотой до 1,2 метра, ограждающий проезжую часть путепроводов,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мостов, эстакад, пандусов, развязок, а также тротуары и площадки. Их применение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обосновать технико-экономическими и (или) художественными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аргументами.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2.8.3.4. Газонные светильники обычно служат для освещения газонов, цветников,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дорожек и площадок. Они могут предусматриваться на территориях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и объектов рекреации в зонах минимального вандализма.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2.8.3.5. Светильники, встроенные в ступени, подпорные стенки, ограждения, цоколи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зданий и сооружений, МАФ, рекомендуется использовать для освещения пешеходных зон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территорий общественного назначения.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Архитектурное освещение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2.8.4. Архитектурное освещение (АО) необходимо применять для формирования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художественно выразительной визуальной среды в вечернее время, выявления из темноты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образной интерпретации памятников истории и культуры, инженерного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монументального искусства, МАФ, доминантных и достопримечательных объектов,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ландшафтных композиций, создания световых ансамблей. Оно обычно осуществляется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стационарными или временными установками освещения объектов, главным образом,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наружного освещения их фасадных поверхностей.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2.8.4.1. К временным установкам АО относится праздничная иллюминация: световые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гирлянды, сетки, контурные обтяжки, светографические элементы, панно и объемные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композиции из ламп накаливания, разрядных, светодиодов, световодов, световые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проекции, лазерные рисунки и т.п.</w:t>
      </w:r>
    </w:p>
    <w:p w:rsidR="000B542B" w:rsidRPr="00B11C17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2.8.5. В целях архитектурного освещения могут использоваться также установки ФО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для монтажа прожекторов, нацеливаемых на фасады зданий, сооружений, зеленых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насаждений, для иллюминации, световой информации и рекламы, элементы которых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могут крепиться на опорах уличных светильников.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Световая информация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2.8.6. Световая информация (СИ), в том числе, световая реклама, как правило,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должна помогать ориентации пешеходов и водителей автотранспорта в пространстве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участвовать в решении светокомпозиционных задач. Необходимо учитывать размещение,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габариты, формы и светоцветовые параметры элементов такой информации,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обеспечивающие четкость восприятия с расчетных расстояний и гармоничность светового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ансамбля, не противоречащую действующим </w:t>
      </w:r>
      <w:r w:rsidRPr="00B11C17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дорожного движения,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нарушающую комфортность проживания населения.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Источники света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2.8.7. В стационарных установках ФО и АО необходимо применять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энергоэффективные источники света, эффективные осветительные приборы и системы,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качественные по дизайну и эксплуатационным характеристикам изделия и материалы: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опоры, кронштейны, защитные решетки, экраны и конструктивные элементы, отвечающие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требованиям действующих национальных стандартов.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2.8.8. Источники света в установках ФО необходимо выбирать с учетом требований,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улучшения ориентации, формирования благоприятных зрительных условий, а также,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необходимости, светоцветового зонирования.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2.8.9. В установках АО и СИ рекомендуются к использованию источники белого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цветного света с учетом формируемых условия световой и цветовой адаптации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суммарный зрительный эффект, создаваемый совместным действием осветительных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установок всех групп, особенно с хроматическим светом, функционирующих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конкретном пространстве или световом ансамбле.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Освещение транспортных и пешеходных зон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2.8.10. В установках ФО транспортных и пешеходных зон необходимо применять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осветительные приборы направленного в нижнюю полусферу прямого, рассеянного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отраженного света. Применение светильников с неограниченным светораспределением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(типа шаров из прозрачного или светорассеивающего материала) допускается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установках: газонных, на фасадах (типа бра и плафонов) и на опорах с венчающими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консольными приборами. Установка последних рекомендуется на озелененных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территориях или на фоне освещенных фасадов зданий, сооружений, склонов рельефа.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2.8.11. Для освещения проезжей части улиц и сопутствующих им тротуаров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в зонах интенсивного пешеходного движения применять двухконсольные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опоры со светильниками на разной высоте, снабженными разноспектральными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источниками света.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2.8.12. Выбор типа, расположения и способа установки светильников ФО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транспортных и пешеходных зон необходимо осуществлять с учетом формируемого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масштаба светопространств. Над проезжей частью улиц, дорог и площадей светильники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опорах необходимо устанавливать на высоте не менее 8 м. В пешеходных зонах высота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установки светильников на опорах может приниматься, как правило, не менее 3,5 м и не</w:t>
      </w:r>
    </w:p>
    <w:p w:rsidR="000B542B" w:rsidRPr="00DE5592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более 5,5 м. Светильники (бра, плафоны) для освещения проездов, тротуаров и площадок,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расположенных у зданий, необходимо устанавливать на высоте не менее 3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2.8.13. Опоры уличных светильников для освещения проезжей части магистральных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улиц города могут располагаться на расстоянии не менее 0,6 м от лицевой грани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бортового камня до цоколя опоры, на уличной сети местного значения это расстояние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допускается уменьшать до 0,3 м при условии отсутствия автобусного движения,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регулярного движения грузовых машин. Следует учитывать, что опора не должна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находиться между пожарным гидрантом и проезжей частью улиц и дорог.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2.8.14. Опоры на пересечениях магистральных улиц и дорог устанавливаются до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начала закругления тротуаров и не ближе 1,5 м от различного рода въездов, не нарушая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единого строя линии их установки.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Режимы работы осветительных установок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2.8.15. При проектировании всех трех групп осветительных установок (ФО, АО, СИ)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 целях рационального использования электроэнергии и обеспечения визуального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разнообразия среды в темное время суток необходимо предусматривать следующие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режимы их работы: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вечерний будничный режим, когда функционируют все стационарные установки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ФО, АО и СИ, за исключением систем праздничного освещения;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ночной дежурный режим, когда в установках ФО, АО и СИ может отключаться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часть осветительных приборов, допускаемая нормами освещенности;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праздничный режим, когда функционируют все стационарные и временные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осветительные установки трех групп в часы суток и дни недели;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сезонный режим, предусматриваемый главным образом в рекреационных зонах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стационарных и временных установок ФО и АО в определенные сроки (зимой, осенью).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2.8.16. Включение всех групп осветительных установок независимо от 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ведомственной принадлежности может производиться вечером при снижении уровня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естественной освещенности до 20 лк. Отключение необходимо производить: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установок ФО - утром при повышении освещенности до 10 лк; время возможного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отключения части уличных светильников при переходе с вечернего на ночной режим;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установок АО - в соответствии с решением Администрации района, которая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большинства освещаемых объектов назначает вечерний режим в зимнее и летнее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полугодие до полуночи и до часу ночи соответственно, а на ряде объектов (вокзал,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градостроительные доминанты, въезд в село и т.п.) установки АО могут функционировать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 заката до рассвета;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установок СИ - по решению соответствующих ведомств или владельцев.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2.9. Средства наружной рекламы и информации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2.9.1. Размещение средств наружной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рекламы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производить согласно ГОСТ Р 52044 на основании разрешения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Администрации Чарышского района Алтайского края на установку и эксплуатацию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рекламной конструкции.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2.9.2. Размещение информационных конс</w:t>
      </w:r>
      <w:r>
        <w:rPr>
          <w:rFonts w:ascii="Times New Roman" w:hAnsi="Times New Roman" w:cs="Times New Roman"/>
          <w:color w:val="000000"/>
          <w:sz w:val="24"/>
          <w:szCs w:val="24"/>
        </w:rPr>
        <w:t>трукций на территории Маякского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сельсовета необходимо производить согласно ГОСТ Р 52044 на основании решения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Администрации Чарышского района Алтайского края о согласовании размещения</w:t>
      </w:r>
    </w:p>
    <w:p w:rsidR="000B542B" w:rsidRPr="00DE5592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указанной конструкции.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 Некапитальные нестационарные сооружения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2.10.1. Некапитальными нестационарными являются сооружения, выполненные из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легких конструкций, не предусматривающих устройство заглубленных фундаментов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подземных сооружений - это объекты мелкорозничной торговли, попутного бытового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обслуживания и питания, остановочные павильоны, наземные туалетные кабины,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боксовые гаражи, другие объекты некапитального характера. Отделочные материалы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сооружений должны отвечать санитарно-гигиеническим требованиям, нормам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противопожарной безопасности, архитектурно-художественным требованиям городского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дизайна и освещения, характеру сложившейся среды и условиям долговременной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эксплуатации. При остеклении витрин необходимо применять безосколочные,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ударостойкие материалы, безопасные упрочняющие многослойные пленочные покрытия,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поликарбонатные стекла. При проектировании мини-маркетов, мини-рынков, торговых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рядов необходимо применение быстровозводимых модульных комплексов, выполняемых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из легких конструкций.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2.10.2. Размещение некапитальных нестационарных сооружений на территориях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не должно мешать пешеходному движению, нарушать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противопожарные требования, условия инсоляции территории и помещений, рядом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которыми они расположены, ухудшать визуальное восприятие среды села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и застройки. При размещении сооружений в границах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охранных зон зарегистрированных памятников культурного наследия (природы)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параметры сооружений (высота, ширина, протяженность), функциональное назначение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прочие условия их размещения необходимо согласовывать с уполномоченными органами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охраны памятников, природопользования и охраны окружающей среды. При размещении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некапитальных нестационарных сооружений на территории сельсовета функциональное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назначение, параметры, внешний вид и прочие условия их размещения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согласовывать с Администрацией Чарышского района Алтайского края в порядке,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предусмотренном требованиями Постановления Правительства РФ от 3 декабря 2014 года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№ 1300 «Об утверждении перечня видов объектов размещение которых может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осуществляться на землях или земельных участках, находящихся в государственной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без предоставления земельных участков и установления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сервитутов».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2.10.2.1. Не допускается размещение некапитальных нестационарных сооружений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 козырьками вестибюлей, в арках зданий, на газонах, площадках (детских, отдыха,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спортивных, транспортных стоянок), посадочных площадках пассажирского транспорта,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охранной зоне водопроводных и канализационных сетей, трубопроводов, а также ближе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10 м от остановочных павильонов, 25 м - от вентиляционных шахт, 20 м - от окон жилых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помещений, перед витринами торговых предприятий, 3 м - от ствола дерева.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2.10.2.2. Возможно размещение сооружений на тротуарах шириной более 3 м (улицы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районного и местного значения) при условии, что фактическая интенсивность движения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пешеходов в час "пик" в двух направлениях не превышает 700 пеш./час на одну полосу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движения, равную 0,75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2.10.2.3. Сооружения мелкорозничной торговли устанавливать в соответствии со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схемой размещения нестационарных торговых объектов на территории Чарышского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района Алтайского края.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2.10.2.4. Запрещается размещение нестационарных торговых объектов в местах,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отведенных Администрацией Чарышского района Алтайского края для этих целей.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2.10.3. Сооружения предприятий мелкорозничной торговли, бытового обслуживания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питания необходимо размещать на территориях пешеходных зон села. Сооружения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устанавливать на твердые виды покрытия, оборудовать осветительным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оборудованием, урнами и малыми контейнерами для мусора, сооружения питания -</w:t>
      </w:r>
    </w:p>
    <w:p w:rsidR="000B542B" w:rsidRPr="00B11C17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туалетными кабинами (при отсутствии общественных туалетов на прилегающей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в зоне доступности 200 м).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2.10.4. Размещение остановочных павильонов необходимо предусматривать в местах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остановок пассажирского транспорта. Для установки павильона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площадку с твердыми видами покрытия размером 2,0 x 5,0 м и более.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Расстояние от края проезжей части до ближайшей конструкции павильона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устанавливать не менее 3,0 м, расстояние от боковых конструкций павильона до ствола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деревьев - не менее 2,0 м для деревьев с компактной кроной. При проектировании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остановочных пунктов и размещении ограждений остановочных площадок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руководствоваться соответствующими ГОСТ и СНиП.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2.10.5. Размещение туалетных кабин необходимо предусматривать на активно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посещаемых территориях села при отсутствии или недостаточной пропускной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способности общественных туалетов: в местах проведения массовых мероприятий, при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крупных объектах торговли и услуг, на территории объектов рекреации (парках, садах),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местах установки городских АЗС, на автостоянках, а также - при некапитальных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нестационарных сооружениях питания. Не допускается размещение туалетных кабин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придомовой территории, при этом расстояние до жилых и общественных зданий должно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быть не менее 20 м. Туалетную кабину необходимо устанавливать на твердые виды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 Оформление и оборудование зданий и сооружений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2.11.1. Проектирование оформления и оборудования зданий и сооружений обычно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включает: колористическое решение внешних поверхностей стен, отделку крыши,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некоторые вопросы оборудования конструктивных элементов здания (входные группы,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цоколи и др.), размещение антенн, водосточных труб, отмостки, домовых знаков,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защитных сеток и т.п.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2.11.2. Колористическое решение зданий и сооружений необходимо проектировать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учетом концепции общего цветового решения застройки улиц и территорий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Чарышского района Алтайского края.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2.11.2.1. Размещение наружных кондиционеров и антенн-"тарелок" на зданиях,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расположенных вдоль центральных улиц села, необходимо предусматривать со стороны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дворовых фасадов.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2.11.3. На зданиях и сооружениях необходимо предусматривать размещение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следующих домовых знаков: указатель наименования улицы, указатель номера дома,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указатель номера подъезда и квартир, международный символ доступности объекта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инвалидов, флагодержатели, памятные доски, полигонометрический знак, указатель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пожарного гидранта, указатель грунтовых геодезических знаков, указатели камер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магистрали и колодцев водопроводной сети, указатель городской канализации, указатель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сооружений подземного газопровода. Состав домовых знаков на конкретном здании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условия их размещения необходимо определять функциональным назначением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местоположением зданий относительно улично-дорожной сети.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2.11.4. Для обеспечения поверхностного водоотвода от зданий и сооружений по 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периметру необходимо предусматривать устройство отмостки с надежной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гидроизоляцией. Уклон отмостки необходимо принимать не менее 10 промилле в сторону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 здания. Ширину отмостки для зданий и сооружений необходимо принимать 0,8 - 1,2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 случае примыкания здания к пешеходным коммуникациям, роль отмостки обычно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выполняет тротуар с твердым видом 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2.11.5. При организации стока воды со скатных крыш через водосточные трубы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не нарушать пластику фасадов при размещении труб на стенах здания,</w:t>
      </w:r>
    </w:p>
    <w:p w:rsidR="000B542B" w:rsidRPr="00B11C17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обеспечивать герметичность стыковых соединений и требуемую пропускную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способность, исходя из расчетных объемов стока воды;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не допускать высоты свободного падения воды из выходного отверстия трубы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более 200 мм;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предусматривать в местах стока воды из трубы на основные пешеходные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коммуникации наличие твердого покрытия с уклоном не менее 5 промилле в направлении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водоотводных лотков, либо - устройство лотков в покрытии (закрытых или перекрытых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решетками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2.1.14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Правил);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предусматривать устройство дренажа в местах стока воды из трубы на газон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иные мягкие виды 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2.11.6. Входные группы зданий жилого и общественного назначения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оборудовать осветительным оборудованием, навесом (козырьком), элементами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 (ступени и т.п.), устройствами и приспособлениями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перемещения инвалидов и маломобильных групп населения (пандусы, перила и пр.).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2.11.6.1. Необходимо предусматривать при входных группах площадки с твердыми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видами покрытия и различными приемами озеленения. Организация площадок при входах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может быть предусмотрена как в границах территории участка, так и на прилегающих 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входным группам общественных территориях города.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2.11.6.2. Возможно допускать использование части площадки при входных группах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временного паркирования легкового транспорта, если при этом обеспечивается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ширина прохода, необходимая для пропуска пешеходного потока, что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подтверждать расчетом. В этом случае следует предусматривать наличие разделяющих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элементов (стационарного или переносного ограждения), контейнерного озеленения.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2.11.6.3. В случае размещения входных групп в зоне тротуаров улично-дорожной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сети с минимальной нормативной шириной тротуара элементы входной группы (ступени,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пандусы, крыльцо, озеленение) необходимо выносить на прилегающий тротуар не более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чем на 0,5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2.11.7. Для защиты пешеходов и выступающих стеклянных витрин от падения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снежного настила и сосулек с края крыши необходимо предусматривать установку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специальных защитных сеток на уровне второго этажа. Для предотвращения образования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сосулек рекомендуется применение электрического контура по внешнему периметру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крыши.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 Площадки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2.12.1.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необходимо проектировать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следующие виды площадок: для игр детей, отдыха взрослых, занятий спортом, установки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мусоросборников, выгула и дрессировки собак, стоянок автомобилей. Размещение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площадок в границах охранных зон зарегистрированных памятников культурного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наследия необходимо согласовывать с уполномоченными органами охраны памятников,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природопользования и охраны окружающей среды.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Детские площадки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2.12.2. Детские площадки обычно предназначены для игр и активного отдыха детей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разных возрастов: преддошкольного (до 3 лет), дошкольного (до 7 лет), младшего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среднего школьного возраста (7 - 12 лет). Площадки могут быть организованы в виде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отдельных площадок для разных возрастных групп или как комплексные игровые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с зонированием по возрастным интересам. Для детей и подростков (12 - 16 лет)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необходима организация спортивно-игровых комплексов (микро-скалодромы, велодромы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 т.п.) и оборудование специальных мест для катания на самокатах, роликовых досках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6C4C">
        <w:rPr>
          <w:rFonts w:ascii="Calibri" w:hAnsi="Calibri" w:cs="Calibri"/>
          <w:color w:val="000000"/>
        </w:rPr>
        <w:t>ПРОЕКТ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коньках.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2.12.3. Расстояние от окон жилых домов и общественных зданий до границ детских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площадок дошкольного возраста необходимо принимать не менее 10 м, младшего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среднего школьного возраста - не менее 20 м, комплексных игровых площадок - не менее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40 м, спортивно-игровых комплексов - не менее 100 м. Детские площадки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дошкольного и преддошкольного возраста необходимо размещать на участке жилой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застройки, площадки для младшего и среднего школьного возраста, комплексные игровые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необходимо размещать на озелененных территориях группы или микрорайона,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спортивно-игровые комплексы и места для катания - в парке.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2.12.4. Площадки для игр детей на территориях жилого назначения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проектировать из расчета 0,5 - 0,7 кв. м на 1 жителя. Размеры и условия размещения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площадок необходимо проектировать в зависимости от возрастных групп детей и места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жилой застройки в городе.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2.12.4.1. Площадки детей преддошкольного возраста могут иметь незначительные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размеры (50 - 75 кв. м), размещаться отдельно или совмещаться с площадками для тихого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отдыха взрослых - в этом случае общую площадь площадки необходимо устанавливать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менее 80 кв.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2.12.4.2. Оптимальный размер игровых площадок необходимо устанавливать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 - 70 - 150 кв. м, школьного возраста - 100 - 300 кв. м,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комплексных игровых площадок - 900 - 1600 кв. м. При этом возможно объединение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площадок дошкольного возраста с площадками отдыха взрослых (размер площадки -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менее 150 кв. м). Соседствующие детские и взрослые площадки необходимо разделять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густыми зелеными посадками и (или) декоративными стенками.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2.12.4.3. В условиях высокоплотной застройки размеры площадок могут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приниматься в зависимости от имеющихся территориальных возможностей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компенсацией нормативных показателей на прилегающих территориях муниципального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Маякский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или в составе застройки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пункту 4.3.4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2.12.5. Детские площадки необходимо изолировать от транзитного пешеходного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движения, проездов, разворотных площадок, гостевых стоянок, площадок для установки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мусоросборников, участков постоянного и временного хранения автотранспортных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средств. Подходы к детским площадкам не следует организовывать с проездов и улиц.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 условии изоляции детских площадок зелеными насаждениями (деревья, кустарники)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минимальное расстояние от границ детских площадок до гостевых стоянок и участков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постоянного и временного хранения автотранспортных средств необходимо принимать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согласно СанПиН, площадок мусоросборников - 15 м, отстойно-разворотных площадок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конечных остановках маршрутов городского пассажирского транспорта - не менее 50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2.12.6. При реконструкции детских площадок во избежание травматизма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предотвращать наличие на территории площадки выступающих корней или нависающих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низких веток, остатков старого, срезанного оборудования (стойки, фундаменты),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находящихся над поверхностью земли, незаглубленных в землю металлических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перемычек (как правило, у турников и качелей). При реконструкции прилегающих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территорий детские площадки следует изолировать от мест ведения работ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складирования строительных материалов.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2.12.7. Обязательный перечень элементов благоустройства территории на детской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площадке обычно включает: мягкие виды покрытия, элементы сопряжения поверхности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с газоном, озеленение, игровое оборудование, скамьи и урны, осветительное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2.12.7.1. Мягкие виды покрытия (песчаное, уплотненное песчаное на грунтовом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основании или гравийной крошке, мягкое резиновое или мягкое синтетическое)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предусматривать на детской площадке в местах расположения игрового</w:t>
      </w:r>
    </w:p>
    <w:p w:rsidR="000B542B" w:rsidRPr="00DE5592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оборудования и других, связанных с возможностью падения детей. Места установки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скамеек необходимо оборудовать твердыми видами покрытия или фундаментом согласно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2.6.4.1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 При травяном покрытии площадок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пешеходные дорожки к оборудованию с твердым, мягким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комбинированным видами 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2.12.7.2. Для сопряжения поверхностей площадки и газона необходимо применять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садовые бортовые камни со скошенными или закругленными краями.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2.12.7.3. Детские площадки необходимо озеленять посадками деревьев и кустарника,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 учетом их инсоляции в течение 5 часов светового дня. Деревья с восточной и северной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стороны площадки должны высаживаться не ближе 3-х м, а с южной и западной -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ближе 1 м от края площадки до оси дерева. На площадках дошкольного возраста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допускается применение видов растений с колючками. На всех видах детских площадок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 допускается применение растений с ядовитыми плодами.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2.12.7.4. Размещение игрового оборудования следует проектировать с учетом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нормативных параметров безопасности. Площадки спортивно-игровых комплексов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оборудовать стендом с правилами поведения на площадке и пользования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спортивно-игровым оборудованием.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2.12.7.5. Осветительное оборудование обычно должно функционировать в режиме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освещения территории, на которой расположена площадка. Не допускается размещение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осветительного оборудования на высоте менее 2,5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отдыха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2.12.8. Площадки отдыха обычно предназначены для тихого отдыха и настольных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игр взрослого населения, их следует размещать на участках жилой застройки,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озелененных территориях жилой группы и микрорайона, в парках и лесопарках.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отдыха необходимо устанавливать проходными, примыкать к проездам,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посадочным площадкам остановок, разворотным площадкам - между ними и площадкой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отдыха необходимо предусматривать полосу озеленения (кустарник, деревья) не менее 3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м. Расстояние от границы площадки отдыха до мест хранения автомобилей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СанПиН 2.2.1/2.1.1.1200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, отстойно-разворотных площадок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конечных остановках маршрутов городского пассажирского транспорта - не менее 50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Расстояние от окон жилых домов до границ площадок тихого отдыха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устанавливать не менее 10 м, площадок шумных настольных игр - не менее 25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2.12.9. Площадки отдыха на жилых территориях следует проектировать из расчета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0,1 - 0,2 кв. м на жителя. Оптимальный размер площадки 50 - 100 кв. м, минимальный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размер площадки отдыха - не менее 15 - 20 кв. м. Допускается совмещение площадок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тихого отдыха с детскими площадками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2.12.4.1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разрешается объединение тихого отдыха и шумных настольных игр на одной площадке.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территориях парков, терренкуров рекомендуется организация площадок-лужаек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отдыха на траве.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2.12.10. Обязательный перечень элементов благоустройства на площадке отдыха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обычно включает: твердые виды покрытия, элементы сопряжения поверхности площадки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 газоном, озеленение, скамьи для отдыха, скамьи и столы, урны (как минимум, по одной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 каждой скамьи), осветительное оборудование.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2.12.10.1. Покрытие площадки необходимо проектировать в виде плиточного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мощения. При совмещении площадок отдыха и детских площадок не допускается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устройство твердых видов покрытия в зоне детских игр.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2.12.10.2. Необходимо применять периметральное озеленение, одиночные посадки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деревьев и кустарников, цветники, вертикальное и мобильное озеленение. Площадки-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лужайки должны быть окружены группами деревьев и кустарников, покрытие - из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устойчивых к вытаптыванию видов трав. Инсоляцию и затенение площадок отдыха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обеспечивать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2.12.7.3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 Не допускается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применение растений с ядовитыми плодами.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2.12.10.3. Функционирование осветительного оборудования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обеспечивать в режиме освещения территории, на которой расположена площадка.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2.12.10.4. Минимальный размер площадки с установкой одного стола со скамьями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настольных игр рекомендуется устанавливать в пределах 12 - 15 кв.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Спортивные площадки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2.12.11. Спортивные площадки, предназначены для занятий физкультурой и спортом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всех возрастных групп населения, их необходимо проектировать в составе территорий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жилого и рекреационного назначения, участков спортивных сооружений, участков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школ. Проектирование спортивных площадок необходимо вести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зависимости от вида специализации площадки. Расстояние от границы площадки до мест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легковых автомобилей следует принимать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СанПиН 2.2.1/2.1.1.1200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2.12.12. Размещение и проектирование благоустройства спортивного ядра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участков общеобразовательных школ необходимо вести с учетом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обслуживания населения прилегающей жилой застройки. Минимальное расстояние от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границ спортплощадок до окон жилых домов необходимо принимать от 20 до 40 м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зависимости от шумовых характеристик площадки. Комплексные физкультурно-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спортивные площадки для детей дошкольного возраста (на 75 детей)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устанавливать площадью не менее 150 кв. м, школьного возраста (100 детей) - не менее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250 кв.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2.12.13. Как правило, обязательный перечень элементов благоустройства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спортивной площадке включает: мягкие или газонные виды покрытия, спортивное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оборудование. Необходимо предусматривать озеленение и ограждение площадки.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2.12.13.1. Озеленение следует размещать по периметру площадки, высаживая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быстрорастущие деревья на расстоянии от края площадки не менее 2 м. Не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применять деревья и кустарники, имеющие блестящие листья, дающие большое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количество летящих семян, обильно плодоносящих и рано сбрасывающих листву.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ограждения площадки возможно применять вертикальное озеленение.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2.12.13.2. Площадки рекомендуется оборудовать сетчатым ограждением высотой 2,5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- 3 м, а в местах примыкания спортивных площадок друг к другу - высотой не менее 1,2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для установки мусоросборников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2.12.14. Площадки для установки мусоросборников - специально оборудованные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места, предназначенные для сбора твердых коммунальных отходов (далее по тексту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ТКО). Наличие таких площадок следует предусматривать в составе территорий и участков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любого функционального назначения, где могут накапливаться ТКО.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2.12.15. Площадки следует размещать удаленными от окон жилых зданий, границ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участков детских учреждений, мест отдыха на расстояние не менее чем 20 м, на участках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жилой застройки - не далее 100 м от входов, считая по пешеходным дорожкам от дальнего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подъезда, при этом территория площадки должна примыкать к проездам, но не мешать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проезду транспорта. При обособленном размещении площадки (вдали от проездов)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следует предусматривать возможность удобного подъезда транспорта для очистки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контейнеров и наличия разворотных площадок (12 м x 12 м). Необходимо проектировать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размещение площадок вне зоны видимости с транзитных транспортных и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коммуникаций, в стороне от уличных фасадов зданий. Территорию площадки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располагать в зоне затенения (прилегающей застройкой, навесами или посадками зеленых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насаждений).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2.12.16. Размер площадки на один контейнер необходимо принимать - 2 - 3 кв.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Между контейнером и краем площадки размер прохода не менее 1,0 м, между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контейнерами - не менее 0,35 м. На территории жилого назначения площадки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проектировать из расчета 0,03 кв. м на 1 жителя или 1 площадка на 6 - 8 подъездов жилых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домов; если подъездов меньше - одну площадку при каждом доме.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2.12.17. Обязательный перечень элементов благоустройства территории на площадке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установки мусоросборников включает: твердые виды покрытия, элементы сопряжения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поверхности площадки с прилегающими территориями, контейнеры для сбора ТКО,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осветительное оборудование. Необходимо проектировать озеленение площадки.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2.12.17.1. Покрытие площадки следует устанавливать аналогичным покрытию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транспортных проездов. Уклон покрытия площадки следует устанавливать составляющим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5 - 10% в сторону проезжей части, чтобы не допускать застаивания воды и скатывания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контейнера.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2.12.17.2. Сопряжение площадки с прилегающим проездом, как правило,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осуществляется в одном уровне, без укладки бордюрного камня, с газоном - садовым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бортом или декоративной стенкой высотой 1,0 - 1,2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2.12.17.3. Функционирование осветительного оборудования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устанавливать в режиме освещения прилегающей территории с высотой опор - не менее 3м.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2.12.17.4. Озеленение следует производить деревьями с высокой степенью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фитонцидности, густой и плотной кроной. Высоту свободного пространства над уровнем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покрытия площадки до кроны предусматривать не менее 3,0 м. Допускается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визуальной изоляции площадок применение декоративных стенок, трельяжей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периметральной живой изгороди в виде высоких кустарников без плодов и ягод.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для выгула собак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2.12.18. Площадки для выгула собак следует размещать на территориях общего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пользования микрорайона и жилого района, свободных от зеленых насаждений, под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линиями электропередач с напряжением не более 110 кВт.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2.12.19. Размеры площадок для выгула собак, размещаемых на территориях жилого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назначения, следует принимать 400 - 600 кв. м, на прочих территориях - до 800 кв. м,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условиях сложившейся застройки может приниматься уменьшенный размер площадок,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исходя из имеющихся территориальных возможностей. Доступность площадок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с плотной жилой застройкой - не более 600 м. Расстояние от границы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до окон жилых и общественных зданий принимать не менее 25 м, а до участков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детских учреждений, школ, детских, спортивных площадок, площадок отдыха - не менее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40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2.12.20. Перечень элементов благоустройства на территории площадки для выгула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собак включает: различные виды покрытия, ограждение, скамья (как минимум), урна (как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минимум), осветительное и информационное оборудование. Рекомендуется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периметральное озеленение.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2.12.20.1. Для покрытия поверхности части площадки, предназначенной для выгула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собак, необходимо предусматривать выровненную поверхность, обеспечивающую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хороший дренаж, не травмирующую конечности животных (газонное, песчаное, песчано-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земляное), а также удобство для регулярной уборки и обновления. Поверхность части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площадки, предназначенной для владельцев собак, следует проектировать с твердым или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комбинированным видом покрытия (плитка, утопленная в газон и др.). Подход 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площадке следует оборудовать твердым видом покрытия.</w:t>
      </w:r>
    </w:p>
    <w:p w:rsidR="000B542B" w:rsidRPr="003E241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2.12.20.2. Ограждение площадки следует выполнять из легкой металлической сетки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высотой не менее 1,5 м. При этом необходимо учитывать, что расстояние между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элементами и секциями ограждения, его нижним краем и землей не должно позволять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животному покинуть площадку или причинить себе травму.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2.12.20.3. На территории площадки необходимо предусматривать информационный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стенд с правилами пользования площадкой.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2.12.20.4. Озеленение следует проектировать из периметральных плотных посадок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высокого кустарника в виде живой изгороди или вертикального озеленения.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Площадки автостоянок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.12.21. 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необходимо предусматривать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следующие виды автостоянок: кратковременного и длительного хранения автомобилей,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уличных (в виде парковок на проезжей части, обозначенных разметкой), внеуличных (в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виде "карманов" и отступов от проезжей части), гостевых (на участке жилой застройки),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хранения автомобилей населения (микрорайонные, районные), приобъектных (у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объекта или группы объектов), прочих (грузовых, перехватывающих и др.).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2.12.22. Следует учитывать, что расстояние от границ автостоянок до окон жилых 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заданий принимается в соответствии с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СанПиН 2.2.1/2.1.1.1200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.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площадках приобъектных автостоянок долю мест для автомобилей инвалидов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рекомендуется проектировать согласно СНиП 35-01, блокировать по два или более мест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без объемных разделителей, а лишь с обозначением границы прохода при помощи ярко-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желтой разметки.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2.12.23. Не допускается проектировать размещение площадок автостоянок в зоне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остановок пассажирского транспорта, организацию заездов на автостоянки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не ближе 15 м от конца или начала посадочной площадки.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2.12.24. Обязательный перечень элементов благоустройства территории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площадках автостоянок включает: твердые виды покрытия, элементы сопряжения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поверхностей, разделительные элементы, осветительное и информационное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оборудование. Площадки для длительного хранения автомобилей могут быть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оборудованы навесами, легкими осаждениями боксов, смотровыми эстакадами.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2.12.24.1. Покрытие площадок необходимо проектировать аналогичным покрытию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транспортных проездов.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2.12.24.2. Сопряжение покрытия площадки с проездом следует выполнять в одном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уровне без укладки бортового камня, с газоном - в соответствии с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>пунктом 2.4.3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2.12.24.3. Разделительные элементы на площадках могут быть выполнены в виде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разметки (белых полос), озелененных полос (газонов), контейнерного озеленения.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 Пешеходные коммуникации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2.13.1. Пешеходные коммуникации обеспечивают пешеходные связи и передвижения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К пешеходным коммуникациям относят: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тротуары, аллеи, дорожки, тропинки. При проектировании пешеходных коммуникаций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следует обеспечивать: минимальное количество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пересечений с транспортными коммуникациями, непрерывность системы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коммуникаций, возможность безопасного, беспрепятственного и удобного передвижения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людей, включая инвалидов и маломобильные группы населения. В системе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 следует выделять основные и второстепенные пешеходные связи.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2.13.2. При проектировании пешеходных коммуникаций продольный уклон следует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принимать не более 60 промилле, поперечный уклон (односкатный или двускатный)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оптимальный 20 промилле, минимальный - 5 промилле, максимальный - 30 промилле.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Уклоны пешеходных коммуникаций с учетом обеспечения передвижения инвалидных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колясок предусматривать не превышающими: продольный - 50 промилле, поперечный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20 промилле. На пешеходных коммуникациях с уклонами 30 - 60 промилле следует 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реже чем через 100 м устраивать горизонтальные участки длиной не менее 5 м. В случаях,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когда по условиям рельефа невозможно обеспечить указанные выше уклоны,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устройство лестниц и пандусов.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2.13.3. В случае необходимости расширения тротуаров возможно устраивать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галереи в составе прилегающей застройки.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Основные пешеходные коммуникации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2.13.4. Основные пешеходные коммуникации обеспечивают связь жилых,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общественных, производственных и иных зданий с остановками общественного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транспорта, учреждениями культурно-бытового обслуживания, рекреационными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территориями, а также связь между основными пунктами тяготения в составе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общественных зон и объектов рекреации.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2.13.5. Трассировка основных пешеходных коммуникаций может осуществляться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вдоль улиц и дорог (тротуары) или независимо от них. Ширину основных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 следует рассчитывать в зависимости от интенсивности пешеходного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движения в часы "пик" и пропускной способности одной полосы движения. Трассировку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пешеходных коммуникаций необходимо осуществлять (за исключением рекреационных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дорожек) по кратчайшим направлениям между пунктами тяготения или под углом к этому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направлению порядка 30°.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2.13.6. Во всех случаях пересечения основных пешеходных коммуникаций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транспортными проездами необходимо устройство бордюрных пандусов. При устройстве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на пешеходных коммуникациях лестниц, пандусов, мостиков следует обеспечивать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создание равновеликой пропускной способности этих элементов. Не допускается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использование существующих пешеходных коммуникаций и прилегающих к ним газонов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для остановки и стоянки автотранспортных средств.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2.13.7. Необходимо предусматривать, что насаждения, здания, выступающие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элементы зданий и технические устройства, расположенные вдоль основных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коммуникаций, не должны сокращать ширину дорожек, а также - минимальную высоту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свободного пространства над уровнем покрытия дорожки, равную 2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2.13.8. Общая ширина пешеходной коммуникации, в случае размещения на ней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некапитальных нестационарных сооружений, складывается из ширины пешеходной части,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ширины участка, отводимого для размещения сооружения, и ширины буферной зоны (не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менее 0,75 м), предназначенной для посетителей и покупателей.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2.13.9. Основные пешеходные коммуникации в составе объектов рекреации с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рекреационной нагрузкой более 100 чел./га рекомендуется оборудовать площадками для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установки скамей и урн, размещая их не реже чем через каждые 100 м. Площадка должна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прилегать к пешеходным дорожкам, иметь глубину не менее 120 см, расстояние от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внешнего края сиденья скамьи до пешеходного пути - не менее 60 см. Длину площадки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рассчитывать на размещение, как минимум, одной скамьи, двух урн (малых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контейнеров для мусора), а также - места для инвалида-колясочника (свободное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пространство шириной не менее 85 см рядом со скамьей).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2.13.10. Обязательный перечень элементов благоустройства территории на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территории основных пешеходных коммуникаций включает: твердые виды покрытия,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элементы сопряжения поверхностей, урны или малые контейнеры для мусора,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осветительное оборудование, скамьи (на территории рекреаций).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2.13.10.1. Требования к покрытиям и конструкциям основных пешеходных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коммуникаций рекомендуется устанавливать с возможностью их всесезонной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эксплуатации, а при ширине 2,25 м и более - возможностью эпизодического проезда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специализированных транспортных средств. Следует предусматривать мощение плиткой.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Проектирование ограждений пешеходных коммуникаций, расположенных на верхних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бровках откосов и террас, следует производить согласно </w:t>
      </w:r>
      <w:r w:rsidRPr="00956C4C">
        <w:rPr>
          <w:rFonts w:ascii="Times New Roman" w:hAnsi="Times New Roman" w:cs="Times New Roman"/>
          <w:color w:val="0000FF"/>
          <w:sz w:val="24"/>
          <w:szCs w:val="24"/>
        </w:rPr>
        <w:t xml:space="preserve">пункту 2.1.7 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2.13.10.2. Возможно размещение некапитальных нестационарных сооружений.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Второстепенные пешеходные коммуникации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2.13.11. Второстепенные пешеходные коммуникации, обеспечивают связь между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застройкой и элементами благоустройства (площадками) в пределах участка территории, а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также передвижения на территории объектов рекреации (сквер, бульвар, парк, терренкур).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Ширина второстепенных пешеходных коммуникаций обычно принимается порядка 1,0 -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1,5 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2.13.12. Обязательный перечень элементов благоустройства на территории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второстепенных пешеходных коммуникаций обычно включает различные виды покрытия.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2.13.12.1. На дорожк</w:t>
      </w:r>
      <w:r>
        <w:rPr>
          <w:rFonts w:ascii="Times New Roman" w:hAnsi="Times New Roman" w:cs="Times New Roman"/>
          <w:color w:val="000000"/>
          <w:sz w:val="24"/>
          <w:szCs w:val="24"/>
        </w:rPr>
        <w:t>ах скверов, бульваров Маякского</w:t>
      </w:r>
      <w:r w:rsidRPr="00956C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необходимо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предусматривать твердые виды покрытия с элементами сопряжения, мощение плиткой.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2.13.12.2. На дорожках крупных рекреационных объектов (парков, терренкуров)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необходимо предусматривать различные виды мягкого или комбинированных покрытий,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пешеходные тропы с естественным грунтовым покрытием.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2.14. Транспортные проезды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2.14.1. Транспортные проезды - элементы системы транспортных коммуникаций,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обеспечивающие транспортную связь между зданиями и участками внутри территорий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кварталов, крупных объектов рекреации, производственных и общественных зон, а также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связь с улично-дорожной сетью села.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2.14.2. Проектирование транспортных проездов следует вести с учетом СНиП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2.05.02. При проектировании проездов следует обеспечивать сохранение или улучшение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ландшафта и экологического состояния прилегающих территорий.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Раздел 3. БЛАГОУСТРОЙСТВО НА ТЕРРИТОРИЯХ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C4C">
        <w:rPr>
          <w:rFonts w:ascii="Times New Roman" w:hAnsi="Times New Roman" w:cs="Times New Roman"/>
          <w:color w:val="000000"/>
          <w:sz w:val="24"/>
          <w:szCs w:val="24"/>
        </w:rPr>
        <w:t>ОБЩЕСТВЕННОГО НАЗНАЧЕНИЯ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 Общие положения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3.1.1. Объектами благоустройства на территориях общественного 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являются: общественные пространства населенного пункта, участки и зоны общественной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застройки, которые в различных сочетаниях формируют все разновидности общественных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территорий муниципального образования: центры, многофункциональные,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примагистральные и специализированные общественные зоны муниципального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3.1.2. На территориях общественного назначения при разработке проектных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мероприятий по благоустройству рекомендуется обеспечивать: открытость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проницаемость территорий для визуального восприятия (отсутствие глухих оград),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условия беспрепятственного передвижения населения (включая маломобильные группы),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приемы поддержки исторически сложившейся планировочной структуры и масштаба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застройки, достижение стилевого единства элементов благоустройства с окружающей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средой населенного пункта.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3.1.3. Проекты благоустройства территорий общественных пространств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разрабатывать на основании предварительных предпроектных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исследований, определяющих потребности жителей и возможные виды деятельности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данной территории. Рекомендуется использовать для реализации проекты,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обеспечивающие высокий уровень комфорта пребывания, визуальную привлекательность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среды, экологическую обоснованность, рассматривающие общественные пространства как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места коммуникации и общения, способные привлекать посетителей, и обеспечивающие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наличие возможностей для развития предпринимательства.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3.1.4. Как правило, перечень конструктивных элементов внешнего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территории общественных пространств муниципального образования включает: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твердые виды покрытия, элементы сопряжения поверхностей, озеленение, скамьи, урны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малые контейнеры для мусора, уличное техническое оборудование, осветительное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оборудование, оборудование архитектурно-декоративного освещения, носители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информации, элементы защиты участков озеленения (металлические ограждения,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специальные виды покрытий и т.п.).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3.1.5. Рекомендуется на территории общественных пространств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произведений декоративно-прикладного искусства, декоративных водных устройств.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3.1.6. Объектами нормирования благоустройства на территориях общественного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 являются: общественные пространства села, участки и зоны общественной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застройки, которые в различных сочетаниях формируют все разновидности общественных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территорий: центры, многофункциональные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 Общественные пространства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 пространства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включают пешеходные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коммуникации, пешеходные зоны, участки активно посещаемой общественной застройки,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участки озеленения, многофункциональных зон, центров общественного и локального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значения.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3.2.1.1. Пешеходные коммуникации и пешеходные зоны обеспечивают пешеходные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связи и передвижения по территории села (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пункты 2.13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7.2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7.3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3.2.1.2. Участки общественной застройки с активным режимом посещения - это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учреждения торговли, культуры, искусства, образования и т.п. объекты местного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значения; они могут быть организованы с выделением приобъектной территории либо без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нее, в этом случае границы участка следует устанавливать совпадающими с внешним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контуром подошвы застройки зданий и сооружений.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3.2.1.3. Участки озеленения на территории общественных пространств села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необходимо проектировать в виде цветников, газонов, одиночных, групповых, рядовых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посадок, вертикальных, многоярусных, мобильных форм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3.2.2. Обязательный перечень элементов благоустройства на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включает: твердые виды покрытия в виде плиточного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мощения, элементы сопряжения поверхностей, озеленение, скамьи, урны и малые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контейнеры для мусора, уличное техническое оборудование, осветительное оборудование,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архитектурно-декоративного освещения, носители информации, элементы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защиты участков озеленения (металлические ограждения, специальные виды покрытий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т.п.).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3.2.2.1. На территории общественных пространств необходимо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произведений декоративно-прикладного искусства, декоративных водных устройств.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3.2.2.2. Возможно на территории пешеходных зон и коммуникаций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средств наружной рекламы, некапитальных нестационарных сооружений мелкорозничной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торговли, бытового обслуживания и питания, остановочных павильонов, туалетных кабин.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3.2.2.3. Возможно на территории участков общественной застройки (при наличии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приобъектных территорий) размещение ограждений и средств наружной рекламы.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размещении участков в составе сложившейся застройки, общественных центров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возможно отсутствие стационарного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4. БЛАГОУСТРОЙСТВО НА ТЕРРИТОРИЯХ ЖИЛОГО НАЗНАЧЕНИЯ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4.1. Общие положения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4.1.1. Объектами благоустройства на территориях жилого назначения являются: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общественные пространства, земельные участки многоквартирных домов, детских садов,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школ, постоянного и временного хранения автотранспортных средств, которые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различных сочетаниях формируют жилые группы, микрорайоны, жилые районы.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4.1.2. Общественные пространства на территориях жилого 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формировать системой пешеходных коммуникаций, участков учреждений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обслуживания жилых групп, микрорайонов, жилых районов и озелененных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общего пользования.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4.1.3. Возможно размещение средств наружной рекламы, некапитальных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нестационарных сооружений.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 Общественные пространства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4.2.1. Территорию общественных пространств на территориях жилого 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разделить на зоны, предназначенные для выполнения определенных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функций: рекреационная, транспортная, хозяйственная и т.д. При ограничении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площади общественных пространств на территориях жилого назначения допускается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учитывать расположенных в зоне пешеходной доступности функциональные зоны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4.2.2. При невозможности одновременного размещения в общественных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пространствах на территориях жилого назначения рекреационной и транспортной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функций приоритет в использовании территории рекомендуется отдавать рекреационной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функции. При этом для решения транспортной функции применяются специальные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инженерно-технические сооружения (подземные/надземные паркинги).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4.2.3. Безопасность общественных пространств на территориях жилого 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обеспечивать их просматриваемостью со стороны окон жилых домов,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со стороны прилегающих общественных пространств в сочетании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освещенностью.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4.2.4. Проектирование благоустройства участков жилой застройки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производить с учетом коллективного или индивидуального характера пользования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придомовой территорией. Кроме того, рекомендуется учитывать особенности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участков жилой застройки при их размещении в составе исторической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застройки, на территориях высокой плотности застройки, вдоль магистралей, на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реконструируемых территориях.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4.2.5. На территории земельного участка многоквартирных домов с коллективным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пользованием придомовой территорией (многоквартирная застройка)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предусматривать: транспортный проезд (проезды), пешеходные коммуникации (основные,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второстепенные), площадки (для игр детей дошкольного возраста, отдыха взрослых,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установки мусоросборников, гостевых автостоянок, при входных группах), озелененные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территории. Если размеры территории участка позволяют, рекомендуется в границах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участка размещение спортивных площадок и площадок для игр детей школьного возраста,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площадок для выгула собак.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4.2.6. Необходимо включать в перечень элементов благоустройства на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участка жилой застройки коллективного пользования твердые виды покрытия проезда,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различные виды покрытия площадок, элементы сопряжения поверхностей, оборудование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площадок, озеленение, осветительное оборудование.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4.2.7. При размещении жилых участков вдоль магистральных улиц рекомендуется не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допускать со стороны улицы их сплошное ограждение и размещение площадок (детских,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спортивных, для установки мусоросборников).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4.2.8. При озеленении территории детских садов и школ не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использовать растения с ядовитыми плодами, а также с колючками и шипами.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4.2.9. Рекомендуется включать в перечень элементов благоустройства на участке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длительного и кратковременного хранения автотранспортных средств твердые виды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покрытия, элементы сопряжения поверхностей, ограждения, урны или малые контейнеры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для мусора, осветительное оборудование, информационное оборудование (указатели).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4.2.10. Благоустройство участка территории, автостоянок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представлять твердым видом покрытия дорожек и проездов, осветительным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4.2.11. Учреждения обслуживания жилых групп, микрорайонов, жилых районов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оборудовать площадками при входах. Для учреждений обслуживания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большим количеством посетителей (торговые центры, рынки, поликлиника, отделение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милиции) следует предусматривать устройство приобъектных автостоянок. На участках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отделения милиции, пожарного депо, рынков, объектов муниципального значения,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расположенных на территориях жилого назначения, возможно предусматривать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различные по высоте металлические ограждения.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4.2.12. Обязательный перечень элементов благоустройства на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пешеходных коммуникаций и участков учреждений обслуживания включает: твердые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виды покрытия, элементы сопряжения поверхностей, урны, малые контейнеры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мусора, осветительное оборудование, носители информации.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4.2.13. Необходимо предусматривать твердые виды покрытия в виде плиточного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мощения, а также размещение мобильного озеленения, уличного технического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оборудования, скамей.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4.2.14. Озелененные территории общего пользования формируются в виде единой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системы озеленения жилых групп, микрорайонов, жилых районов. Система озеленения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включает участки зеленых насаждений вдоль пешеходных и транспортных коммуникаций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(газоны, рядовые посадки деревьев и кустарников), озелененные площадки вне участков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жилой застройки (спортивные, спортивно-игровые, для выгула собак и др.), объекты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рекреации (скверы, бульвары, городской парк отдыха).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 Участки жилой застройки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4.3.1. Проектирование благоустройства участков жилой застройки необходимо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производить с учетом коллективного или индивидуального характера пользования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придомовой территорией. Кроме того, необходимо учитывать особенности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участков жилой застройки при их размещении на территориях высокой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плотности застройки, вдоль магистралей, на реконструируемых территориях.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4.3.2. На территории участка жилой застройки с коллективным пользованием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придомовой территорией (многоквартирная застройка) следует предусматривать: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транспортный проезд (проезды), пешеходные коммуникации (основные, второстепенные),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площадки (для игр детей дошкольного возраста, отдыха взрослых, установки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мусоросборников, гостевых автостоянок, при входных группах), озелененные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размеры территории участка позволяют, необходимо в границах участка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спортивных площадок и площадок для игр детей школьного возраста, площадок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выгула собак.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4.3.3. Обязательный перечень элементов благоустройства на территории участка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жилой застройки коллективного пользования включает: твердые виды покрытия проезда,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различные виды покрытия площадок (подраздел 2.12 настоящих Правил), элементы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поверхностей, оборудование площадок, озеленение, осветительное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4.3.3.1. Озеленение жилого участка следует формировать между отмосткой жилого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дома и проездом (придомовые полосы озеленения), между проездом и внешними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границами участка: на придомовых полосах - цветники, газоны, вьющиеся растения,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компактные группы кустарников, невысоких отдельно стоящих деревьев; на остальной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 участка - свободные композиции и разнообразные приемы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4.3.3.2. Возможно ограждение участка жилой застройки, если оно не противоречит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условиям размещения жилых участков вдоль магистральных улиц согласно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пункту 4.3.4.3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4.3.4. Благоустройство жилых участков, расположенных на территориях высокой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плотности застройки, вдоль магистралей, на реконструируемых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проектировать с учетом градостроительных условий и требований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4.3.4.1. На территориях охранных зон памятников проектирование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вести в соответствии с режимами зон охраны и типологическими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характеристиками застройки.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4.3.4.2. На жилых участках с высокой плотностью застройки (более 20 тыс. кв. м/га)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применять компенсирующие приемы благоустройства, при которых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нормативные показатели территории участка обеспечиваются за счет: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перемещения ряда функций, обычно реализуемых на территории участка жилой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 (отдых взрослых, спортивные и детские игры, гостевые стоянки), и элементов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(озеленение и др.) в состав жилой застройки;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использования крыш подземных и полуподземных сооружений под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спортивных, детских площадок (малые игровые устройства) и озеленение (газон,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кустарник с мелкой корневой системой) - при этом расстояние от вышеуказанных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площадок до въезда-выезда и вентиляционных шахт гаражей должно быть не менее 15 м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подтверждением достаточности расстояния соответствующими расчетами уровней шума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выбросов автотранспорта.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4.3.4.3. При размещении жилых участков вдоль магистральных улиц следует не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допускать со стороны улицы их сплошное ограждение и размещение площадок (детских,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спортивных, для установки мусоросборников).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4.3.4.4. На реконструируемых территориях участков жилой застройки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предусматривать удаление больных и ослабленных деревьев, защиту и декоративное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оформление здоровых деревьев, ликвидацию неплановой застройки (складов, сараев,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стихийно возникших гаражей, в т.ч. типа "Ракушка"), необходимо выполнять замену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морально и физически устаревших элементов благоустройства.</w:t>
      </w:r>
    </w:p>
    <w:p w:rsidR="000B542B" w:rsidRPr="004F3A9C" w:rsidRDefault="000B542B" w:rsidP="000B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A9C">
        <w:rPr>
          <w:rFonts w:ascii="Times New Roman" w:hAnsi="Times New Roman" w:cs="Times New Roman"/>
          <w:sz w:val="24"/>
          <w:szCs w:val="24"/>
        </w:rPr>
        <w:t>4.3.5. На земельных участках, предоставленных для индивидуального жилищного строительства, размещение более двух сблокированных гаражей или отдельно стоящих гаражей вместимостью более 2-х легковых автомобилей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при согласовании с Администрацией Чарышского района Алтайского края</w:t>
      </w:r>
      <w:r w:rsidRPr="004F3A9C">
        <w:rPr>
          <w:rFonts w:ascii="Times New Roman" w:hAnsi="Times New Roman" w:cs="Times New Roman"/>
          <w:sz w:val="24"/>
          <w:szCs w:val="24"/>
        </w:rPr>
        <w:t>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4.3.6. Минимальный отступ от красной линии улиц для индивидуального жилого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дома - не менее чем на 3 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Расстояние от стены жилого дома с окнами жилых комнат до границы со смежным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земельным участком - не менее 5 м, от стены жилого дома без окон, либо со стены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веранды - не менее 3-х 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Хозпостройки размещаются на расстоянии не менее 1 м от границы со смежным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земельным участком.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Расстояние от садовых насаждений до стены дома, хозпостройки, расположенных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соседнем земельном участке, принимается не менее: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от ствола дерева - 6 м,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от центра кустарника - 5,5 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4.3.7. На завершенный строительством объект, в том числе жилой дом,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расположенный в границах красной линии улицы, устанавливается номерной знак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определенного образца, сопровождаемый вывеской с наименованием улицы.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4.3.8. Канализационный выгреб разрешается размещать только в границах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отведенного земельного участка с соблюдением санитарных разрывов до границ участка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соседних строений. Санитарные надворные постройки (туалеты, мусоросборники)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размещаются в глубине участка с соблюдением санитарных разрывов до границ участка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соседних строений.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4.3.9. Ответственность за организацию работ по содержанию и уборке придомовых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территорий: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в зоне застройки многоэтажными жилыми домами возлагается на лиц,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осуществляющих управление многоквартирными домами;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2) на территории индивидуальной жилой застройки возлагается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 лица,  допустивших замусоревание (захламление)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4.3.10. Гражданам, проживающим на территориях индивидуальной жилой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застройки, запрещается: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размещать ограждение за границами территории отведенного земельного 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сжигать листву, любые виды отходов и мусор на территории отведенного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 прилегающих к нему территориях;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3) складировать снег, выбрасывать мусор, сбрасывать шлак, сливать жидкие бытовые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отходы за территорию отведенного земельного 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4) мыть транспортные средства за территорией отведенного земельного 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5) складировать тару, топливо, строительные материалы, крупногабаритный мусор,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корм для сельскохозяйственных животных, сельскохозяйственные удобрения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ядохимикаты за территорией отведенного земельного 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6) строить хозяйственные постройки, оборудовать выгребные ямы за территорией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отведенного земельного 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7) хранить разукомплектованные транспортные средства за территорией отведенного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земельного участка.</w:t>
      </w:r>
    </w:p>
    <w:p w:rsidR="000B542B" w:rsidRPr="004F3A9C" w:rsidRDefault="000B542B" w:rsidP="000B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A9C">
        <w:rPr>
          <w:rFonts w:ascii="Times New Roman" w:hAnsi="Times New Roman" w:cs="Times New Roman"/>
          <w:sz w:val="24"/>
          <w:szCs w:val="24"/>
        </w:rPr>
        <w:t>4.3.11. Граждане, проживающие на территориях индивидуальной жилой застройки, обязаны:</w:t>
      </w:r>
    </w:p>
    <w:p w:rsidR="000B542B" w:rsidRPr="004F3A9C" w:rsidRDefault="000B542B" w:rsidP="000B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A9C">
        <w:rPr>
          <w:rFonts w:ascii="Times New Roman" w:hAnsi="Times New Roman" w:cs="Times New Roman"/>
          <w:sz w:val="24"/>
          <w:szCs w:val="24"/>
        </w:rPr>
        <w:t>1) оборудовать и очищать водоотводные канавы и трубы, в весенний период обеспечивать пропуск талых вод в пределах отведенного земельного участка;</w:t>
      </w:r>
    </w:p>
    <w:p w:rsidR="000B542B" w:rsidRPr="006D5129" w:rsidRDefault="000B542B" w:rsidP="000B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3A9C">
        <w:rPr>
          <w:rFonts w:ascii="Times New Roman" w:hAnsi="Times New Roman" w:cs="Times New Roman"/>
          <w:sz w:val="24"/>
          <w:szCs w:val="24"/>
        </w:rPr>
        <w:t xml:space="preserve">) поддерживать в чистоте индивидуальные жилые дома и иные сооружения вспомогательного назначения, а также производить окраску и (или) побелку в зависимости от материала изготовления сооружения и его использования не реже 1 раза в год, обеспечивать удаление размещенного информационно-агитационного печатного материала, исполнять предписания по благоустройству и внешнему виду сооружения.  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4.3.12. На придомовой территории многоквартирного дома запрещается: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складировать материалы на участках, занятых зелеными насаждениями;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засорять цветники, газоны, дорожки и площадки отходами;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3) повреждать зеленые насаждения, подвешивать гамаки, прикреплять рекламные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щиты;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4) загромождение и засорение металлическим ломом, строительным, бытовым,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крупногабаритным мусором и другими материалами;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5) повреждать малые архитектурные формы.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4.3.13. Покрытие дорог и площадок во дворах выполняется в зависимости от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 в соответствии с требованиями, установленными СНиП III-10-75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"Благоустройство территорий", утвержденными постановлением Госстроя СССР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25.09.1975 N 158 "Об утверждении главы СНиП III-10-75 "Благоустройство территорий".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4.3.14. Благоустройство придомовых территорий вновь возводимых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многоквартирных домов должно включать следующие элементы благоустройства со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специальным оборудованием: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детские игровые площадки;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площадки хозяйственного назначения;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3) парковки для автомашин;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4) газоны.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4.3.15. Оборудование планировочных элементов благоустройства придомовых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территорий многоквартирных домов должно быть выполнено лицами, осуществляющими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строительство такого дома.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4.3.16. Детские игровые площадки размещаются в непосредственной близости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жилых зданий. Со стороны площадок другого назначения, проездов и автостоянок детские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площадки рекомендуется отделять газонами с посадками деревьев или кустарников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живой изгороди.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Выход на площадки следует организовывать с пешеходных дорожек, а не с проездов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автомобильных дорог с движением транспорта.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4.3.17. Малые архитектурные формы изготавливаются из любых материалов,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обеспечивающих их безопасную эксплуатацию.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Запрещается повреждать малые архитектурные формы и использовать их не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4.3.18. Придомовая территория подлежит уборке. Собственники либо лица, 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уполномоченные, обеспечивают уход и содержание элементов озеленения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благоустройства, а также объектов, предназначенных для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дома, расположенных на придомовой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4.3.19. Твердые коммунальные отходы должны собираться в контейнеры.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 Участки детских садов и школ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4.4.1. На территории участков детских садов и школ следует предусматривать: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транспортный проезд (проезды), пешеходные коммуникации (основные, второстепенные),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площадки при входах (главные, хозяйственные), площадки для игр детей, занятия спортом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(на участках школ - спортядро), озелененные и другие территории и сооружения.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4.4.2. Обязательный перечень элементов благоустройства на территории детского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сада и школы включает: твердые виды покрытия проездов, основных пешеходных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коммуникаций, площадок (кроме детских игровых), элементы сопряжения поверхностей,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озеленение, ограждение, оборудование площадок, скамьи, урны, осветительное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оборудование, носители информационного оформления.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4.4.2.1. В качестве твердых видов покрытий необходимо применение цементобетона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плиточного мощения.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4.4.2.2. При озеленении территории детских садов и школ следует не допускать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применение растений с ядовитыми плодами.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4.4.3. При проектировании инженерных коммуникаций следует не допускать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трассировку через территорию детского сада и школы. Собственные инженерные сети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детского сада и школы следует проектировать по кратчайшим расстояниям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подводящих инженерных сетей до здания, исключая прохождение под игровыми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спортивными площадками (необходима их прокладка со стороны хозяйственной зоны). Не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допускается устройство смотровых колодцев на территориях площадок, проездов,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проходов. Места их размещения на других территориях в границах участка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огородить или выделить предупреждающими об опасности знаками.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4.4.4. Необходима плоская кровля зданий детских садов и школ, в случае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в окружении многоэтажной жилой застройки, предусматривать имеющей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привлекательный внешний вид.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 Участки длительного и кратковременного хранения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автотранспортных средств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4.5.1. На участке длительного и кратковременного хранения автотранспортных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средств следует предусматривать: сооружение гаража или стоянки, площадку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(накопительную), выезды и въезды, пешеходные дорожки. Подъездные пути к участкам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постоянного и кратковременного хранения автотранспортных средств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устанавливать не пересекающимися с основными направлениями пешеходных путей.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не допускать организации транзитных пешеходных путей через участок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длительного и кратковременного хранения автотранспортных средств. Участок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длительного и кратковременного хранения автотранспортных средств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изолировать от остальной территории полосой зеленых насаждений шириной не менее 3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м. Въезды и выезды, как правило, должны иметь закругления бортов тротуаров и газонов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радиусом не менее 8 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4.5.2. Как правило, обязательный перечень элементов благоустройства на участке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длительного и кратковременного хранения автотранспортных средств включает: твердые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виды покрытия, элементы сопряжения поверхностей, ограждения, урны или малые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контейнеры для мусора, осветительное оборудование, информационное оборудование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(указатели).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4.5.2.1. На пешеходных дорожках рекомендуется предусматривать съезд -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бордюрный пандус - на уровень проезда (не менее одного на участок).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4.5.2.2. Рекомендуется формировать посадки густого высокорастущего кустарника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высокой степенью фитонцидности и посадки деревьев вдоль границ участка.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4.5.3. На сооружениях для длительного и кратковременного хранения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автотранспортных средств с плоской и малоуклонной кровлей, размещенного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многоэтажной жилой и общественной застройке, может предусматриваться крышное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озеленение. На крышном озеленении рекомендуется предусматривать цветочное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оформление, площадь которого должна составлять не менее 10% от площади крышного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озеленения, посадку деревьев и кустарников с плоскостной корневой системой.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4.5.4. Благоустройство участка территории, предназначенного для хранения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автомобилей в некапитальных нестационарных гаражных сооружениях,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представлять твердым видом покрытия дорожек и проездов, осветительным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оборудованием. Гаражные сооружения или отсеки рекомендуется предусматривать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унифицированными, с элементами озеленения и размещением ограждений.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5. БЛАГОУСТРОЙСТВО НА ТЕРРИТОРИЯХ РЕКРЕАЦИОННОГО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 Общие положения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5.1.1. Объектами благоустройства на территориях рекреационного 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обычно являются объекты рекреации - части территорий зон особо охраняемых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природных территорий, зоны отдыха, парки, сады, бульвары, скверы.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5.1.2. Благоустройство памятников садово-паркового искусства, истории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архитектуры, как правило, включает реконструкцию или реставрацию их исторического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облика, планировки, озеленения, включая воссоздание ассортимента растений.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и оснащение территории парка элементами благоустройства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проектировать в соответствии с историко-культурным регламентом территории,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которой он расположен (при его наличии).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5.1.3. При реконструкции объектов рекреации рекомендуется предусматривать: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лесопарков: создание экосистем, способных к устойчивому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функционированию, проведение функционального зонирования территории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зависимости от ценности ландшафтов и насаждений с установлением предельной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рекреационной нагрузки, режимов использования и мероприятий благоустройства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различных зон лесопарка;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парков и садов: реконструкцию планировочной структуры (например,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изменение плотности дорожной сети), разреживание участков с повышенной плотностью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насаждений, удаление больных, старых, недекоративных потерявших декоративность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деревьев и растений малоценных видов, их замена на декоративно-лиственные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красивоцветущие формы деревьев и кустарников, организация площадок отдыха, детских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площадок;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бульваров и скверов: формирование групп со сложной вертикальной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структурой, удаление больных, старых и недекоративных потерявших декоративность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деревьев, создание и увеличение расстояний между краем проезжей части и ближайшим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рядом деревьев, посадка за пределами зоны риска преимущественно крупномерного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посадочного материала с использованием специальных технологий посадки и содержания.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5.1.4. На территориях, предназначенных и обустроенных для организации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активного массового отдыха, купания и рекреации (далее - зона отдыха)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размещать: пункт медицинского обслуживания с проездом, спасательную станцию,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пешеходные дорожки, инженерное оборудование (питьевое водоснабжение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водоотведение, защита от попадания загрязненного поверхностного стока в водоем).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5.1.5. Перечень элементов благоустройства на территории зоны отдыха, как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правило, включает: твердые виды покрытия проезда, комбинированные - дорожек (плитка,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утопленная в газон), озеленение, питьевые фонтанчики, скамьи, урны, малые контейнеры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для мусора, оборудование пляжа (навесы от солнца, лежаки, кабинки для переодевания),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туалетные кабины.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5.1.6. При проектировании озеленения территории объектов рекомендуется: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произвести оценку существующей растительности, состояния древесных растений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травянистого покрова;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произвести выявление сухих поврежденных вредителями древесных растений,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разработать мероприятия по их удалению с объектов;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обеспечивать сохранение травяного покрова, древесно-кустарниковой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прибрежной растительности не менее, чем на 80% общей площади зоны отдыха;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обеспечивать озеленение и формирование берегов водоема (берегоукрепительный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пояс на оползневых и эродируемых склонах, склоновые водозадерживающие пояса -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головной дренаж и пр.);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обеспечивать недопущение использования территории зоны отдыха для иных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целей (выгуливания собак, устройства игровых городков, аттракционов и т.п.).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5.1.7. Возможно размещение ограждения, уличного технического оборудования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(торговые тележки "вода", "мороженое"), некапитальных нестационарных сооружений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мелкорозничной торговли и питания, туалетных кабин.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5.1.8. На территории муниципального образования могут быть организованы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следующие виды парков: многофункциональные (предназначен для периодического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массового отдыха, развлечения, активного и тихого отдыха, устройства аттракционов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взрослых и детей), специализированные (предназначены для организации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специализированных видов отдыха), парки жилых районов (предназначен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организации активного и тихого отдыха населения жилого района).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5.1.9. По ландшафтно-климатическим условиям - парки на пересеченном рельефе,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парки по берегам водоемов, рек, парки на территориях, занятых лесными насаждениями.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5.1.10. На территории многофункционального парка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предусматривать: систему аллей, дорожек и площадок, парковые сооружения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(аттракционы, беседки, павильоны, туалеты и др.). Рекомендуется применение различных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видов и приемов озеленения: вертикального (перголы, трельяжи, шпалеры), мобильного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(контейнеры, вазоны), создание декоративных композиций из деревьев, кустарников,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цветочного оформления, экзотических видов растений.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5.1.11. Состав и количество парковых сооружений, элементы благоустройства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специализированных парках, как правило, зависят от тематической направленности парка,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определяются заданием на проектирование и проектным решением.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5.1.12. На территории парка жилого района рекомендуется предусматривать: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систему аллей и дорожек, площадки (детские, тихого и активного отдыха, спортивные).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Рядом с территорией парка или в его составе может быть расположен спортивный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комплекс жилого района, детские спортивно-игровые комплексы, места для катания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роликах.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5.1.13. При разработке проектных мероприятий по озеленению в парке жилого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района необходимо учитывать формируемые типы пространственной структуры и типы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насаждений; в зависимости от функционально-планировочной организации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предусматривать цветочное оформление с использованием видов растений,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характерных для данной климатической зоны.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5.1.14. На территории населенного пункта рекомендуется формировать следующие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виды садов: сады отдыха (предназначен для организации кратковременного отдыха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населения и прогулок), сады при сооружениях, сады-выставки (экспозиционная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территория, действующая как самостоятельный объект или как часть парка), сады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крышах (размещаются на плоских крышах жилых, общественных и производственных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зданий и сооружений в целях создания среды для кратковременного отдыха,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благоприятных эстетических и микроклиматических условий) и др.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5.1.15. Как правило, перечень элементов благоустройства на территории сада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отдыха и прогулок включает: твердые виды покрытия дорожек в виде плиточного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мощения, элементы сопряжения поверхностей, озеленение, скамьи, урны, уличное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техническое оборудование (тележки "вода", "мороженое"), осветительное оборудование.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5.1.16. Рекомендуется предусматривать колористическое решение покрытия,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размещение водных устройств, элементов декоративно-прикладного оформления,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оборудования архитектурно-декоративного освещения, формирование пейзажного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характера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5.1.17. Возможно предусматривать размещение ограждения, некапитальных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нестационарных сооружений питания (летние кафе).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5.1.18. Планировочная организация сада-выставки, как правило, направлена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выгодное представление экспозиции и создание удобного движения при ее осмотре.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5.1.19. Проектирование сада на крыше кроме решения задач озеленения обычно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требует учета комплекса внешних (климатических, экологических) и внутренних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(механические нагрузки, влажностный и температурный режим здания) факторов.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Перечень элементов благоустройства сада на крыше рекомендуется определять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проектным решением. Площадь озелененной крыши рекомендуется включать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показатель территории зеленых насаждений при подсчете баланса территории участка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объекта благоустройства.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5.1.20. Бульвары и скверы - важнейшие объекты пространственной городской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среды и структурные элементы системы озеленения муниципального образования. Как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правило, перечень элементов благоустройства на территории бульваров и скверов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включает: твердые виды покрытия дорожек и площадок, элементы сопряжения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поверхностей, озеленение, скамьи, урны или малые контейнеры для мусора,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осветительное оборудование, оборудование архитектурно-декоративного освещения.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5.1.21. Объектами нормирования благоустройства на территориях рекреационного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 обычно являются объекты рекреации - части территорий зон особо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охраняемых природных территорий: зоны отдыха, парки, сады, бульвары, скверы.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Проектирование благоустройства объектов рекреации должно производиться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установленными режимами хозяйственной деятельности для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зон особо охраняемых природных территорий.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5.1.22. Благоустройство памятников садово-паркового искусства и истории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включает реконструкцию или реставрацию их исторического облика, планировки,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озеленения, включая воссоздание ассортимента растений.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5.1.23. Планировочная структура объектов рекреации должна соответствовать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градостроительным, функциональным и природным особенностям территории.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проектировании благоустройства необходимо обеспечивать приоритет природоохранных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факторов: для крупных объектов рекреации - ненарушение природного, естественного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характера ландшафта; для малых объектов рекреации (скверы, бульвары) - активный уход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 насаждениями; для всех объектов рекреации - защита от высоких техногенных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рекреационных нагрузок города.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5.1.24. При реконструкции объектов рекреации рекомендуется предусматривать: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лесопарков (терренкуров): создание экосистем, способных к устойчивому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функционированию, проведение функционального зонирования территории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зависимости от ценности ландшафтов и насаждений с установлением предельной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рекреационной нагрузки, режимов использования и мероприятий благоустройства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различных зон лесопарка;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парков: реконструкция планировочной структуры (например, изменение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плотности дорожно-тропиночной сети), разреживание участков с повышенной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плотностью насаждений, удаление больных, старых, недекоративных деревьев и растений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малоценных видов, их замена на декоративно-лиственные и красивоцветущие формы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деревьев и кустарников, организация площадок отдыха, детских площадок;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для бульваров и скверов: формирование групп и куртин со сложной вертикальной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структурой, удаление больных, старых и недекоративных деревьев, создание и увеличение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расстояний между краем проезжей части и ближайшим рядом деревьев, посадка за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пределами зоны риска преимущественно крупномерного посадочного материала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использованием специальных технологий посадки и содержания.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5.1.25. Проектирование инженерных коммуникаций на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рекреационного назначения рекомендуется вести с учетом экологических особенностей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территории, преимущественно в проходных коллекторах или в обход объекта рекреации.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 Зоны отдыха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5.2.1. Зоны отдыха - территории, предназначенные и обустроенные для организации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активного массового отдыха, купания и рекреации.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5.2.2. При проектировании зон отдыха в прибрежной части водоемов площадь пляжа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протяженность береговой линии пляжей принимаются по расчету количества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посетителей.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5.2.3. На территории зоны отдыха следует размещать: пункт медицинского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обслуживания с проездом, спасательную станцию, пешеходные дорожки, инженерное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(питьевое водоснабжение и водоотведение, защита от попадания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загрязненного поверхностного стока в водоем). Медицинский пункт обычно располагают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рядом со спасательной станцией и оснащают надписью "Медпункт" или изображением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красного креста на белом фоне, а также - местом парковки санитарного транспорта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возможностью беспрепятственного подъезда машины скорой помощи. Помещение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медпункта рекомендуется устанавливать площадью не менее 12 кв. м, имеющее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естественное и искусственное освещение, водопровод и туалет.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5.2.4. Обязательный перечень элементов благоустройства на территории зоны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отдыха включает: твердые виды покрытия проезда, комбинированные - дорожек (плитка,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утопленная в газон), озеленение, питьевые фонтанчики, скамьи, урны, малые контейнеры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для мусора, оборудование пляжа (навесы от солнца, лежаки, кабинки для переодевания),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туалетные кабины.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5.2.4.1. При проектировании озеленения необходимо обеспечивать: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сохранение травяного покрова, древесно-кустарниковой и прибрежной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растительности не менее чем на 80% общей площади зоны отдыха;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озеленение и формирование берегов водоема (берегоукрепительный пояс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оползневых и эродируемых склонах, склоновые водозадерживающие пояса - головной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дренаж и пр.);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недопущение использования территории зоны отдыха для иных целей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(выгуливания собак, устройства игровых городков, аттракционов и т.п.).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5.2.4.2. Возможно размещение ограждения, уличного технического оборудования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(торговые тележки "вода", "мороженое").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 Парки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5.3.1. Многофункциональный парк обычно предназначен для периодического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массового отдыха, развлечения, активного и тихого отдыха, устройства аттракционов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взрослых и детей.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5.3.2. На территории многофункционального парка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предусматривать: систему аллей, дорожек и площадок, парковые сооружения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(аттракционы, беседки, павильоны, туалеты и др.). Мероприятия благоустройства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плотность дорожек в различных зонах парка должны соответствовать допустимой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рекреационной нагрузке.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5.3.3. Обязательный перечень элементов благоустройства на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многофункционального парка включает: твердые виды покрытия (плиточное мощение)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основных дорожек и площадок (кроме спортивных и детских), элементы сопряжения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поверхностей, озеленение, элементы декоративно-прикладного оформления, водные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устройства (водоемы, фонтаны), скамьи, урны и малые контейнеры для мусора,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ограждение (парка в целом, зон аттракционов, отдельных площадок или насаждений),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площадок, уличное техническое оборудование (тележки "вода",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"мороженое"), осветительное оборудование, оборудование архитектурно-декоративного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освещения, носители информации о зоне парка или о парке в целом.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5.3.3.1. Необходимо применение различных видов и приемов озеленения: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вертикального (перголы, трельяжи, шпалеры), мобильного (контейнеры, вазоны),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создание декоративных композиций из деревьев, кустарников, цветочного оформления,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экзотических видов растений.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5.3.3.2. Возможно размещение некапитальных нестационарных сооружений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мелкорозничной торговли и питания, туалетных кабин.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 Бульвары, скверы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5.4.1. Бульвары и скверы обычно предназначены для организации кратковременного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отдыха, прогулок, транзитных пешеходных передвижений.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5.4.2. Обязательный перечень элементов благоустройства на территории бульваров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скверов включает: твердые виды покрытия дорожек и площадок, элементы сопряжения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поверхностей, озеленение, скамьи, урны или малые контейнеры для мусора,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осветительное оборудование, оборудование архитектурно-декоративного освещения.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5.4.2.1. Необходимо проектировать покрытие дорожек преимущественно в виде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плиточного мощения, предусматривать колористическое решение покрытия,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элементов декоративно-прикладного оформления, низких декоративных ограждений.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5.4.2.2. При озеленении бульваров следует предусматривать полосы насаждений,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изолирующих внутренние территории бульвара от улиц, перед крупными общественными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зданиями - широкие видовые разрывы с установкой фонтанов и разбивкой цветников,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бульварах вдоль набережных рекомендуется устраивать площадки отдыха, обращенные 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водному зеркалу. При озеленении скверов рекомендуется использовать приемы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зрительного расширения озеленяемого пространства.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5.4.2.3. Возможно размещение технического оборудования (тележки "вода",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"мороженое").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6. БЛАГОУСТРОЙСТВО НА ТЕРРИТОРИЯХ ПРОИЗВОДСТВЕННОГО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6.1. Общие положения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6.1.1. Требования к проектированию благоустройства на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производственного назначения определяются ведомственными нормативами. Объектами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нормирования благоустройства на территориях производственного назначения, как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правило, являются общественные пространства в зонах производственной застройки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озелененные территории санитарно-защитных зон.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6.2. Озелененные территории санитарно-защитных зон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6.2.1. Площадь озеленения санитарно-защитных зон (СЗЗ)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производственного назначения должна определяться проектным решением в соответствии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СанПиН 2.2.1/2.1.1.1200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6.2.2. Обязательный перечень элементов благоустройства озелененных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СЗЗ включает: элементы сопряжения озелененного участка с прилегающими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территориями (бортовой камень, подпорные стенки, др.), элементы защиты насаждений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участков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6.2.2.1. Озеленение следует формировать в виде живописных композиций,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исключающих однообразие и монотонность.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7. ОБЪЕКТЫ БЛАГОУСТРОЙСТВА НА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ТРАНСПОРТНЫХ И ИНЖЕНЕРНЫХ КОММУНИКАЦИЙ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Общие положения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7.1.1. Объектами благоустройства на территориях транспортных коммуникаций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населенного пункта обычно является улично-дорожная сеть (УДС) населенного пункта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границах красных линий, пешеходные переходы различных типов.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7.1.2. Как правило, перечень элементов благоустройства на территории улиц и дорог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включает: твердые виды покрытия дорожного полотна и тротуаров, элементы сопряжения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поверхностей, озеленение вдоль улиц и дорог, ограждения опасных мест, осветительное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оборудование, носители информации дорожного движения (дорожные знаки, разметка,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светофорные устройства).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7.1.3. Объектами нормирования благоустройства на территориях транспортных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 является улично-дорожная сеть (УДС) в границах красных линий,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пешеходные переходы различных типов. Проектирование благоустройства возможно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производить на сеть улиц определенной категории, отдельную улицу или площадь, часть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улицы или площади, транспортное сооружение.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7.1.4. Объектами нормирования благоустройства на территориях инженерных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 являются охранно-эксплуатационные зоны магистральных сетей,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инженерных коммуникаций.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7.1.5. Проектирование комплексного благоустройства на территориях транспортных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и инженерных коммуникаций следует вести с учетом СНиП 35-01, СНиП 2.05.02,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ГОСТ Р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>52289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ГОСТ Р 52290-2004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, ГОСТ Р 51256, обеспечивая условия безопасности населения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защиту прилегающих территорий от воздействия транспорта и инженерных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коммуникаций. Размещение подземных инженерных сетей в границах УДС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вести преимущественно в проходных коллекторах.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 Улицы и дороги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7.2.1. Улицы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дороги на территории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по назначению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транспортным характеристикам подразделяются на улицы и дороги местного значения.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7.2.2. Рекомендуемый перечень элементов благоустройства на территории улиц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дорог включает: твердые виды покрытия дорожного полотна и тротуаров, элементы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сопряжения поверхностей, озеленение вдоль улиц и дорог, ограждения опасных мест,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осветительное оборудование, носители информации дорожного движения (дорожные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знаки, разметка, светофорные устройства).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7.2.2.1. Виды и конструкции дорожного покрытия проектируются с учетом категории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улицы и обеспечением безопасности движения.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7.2.2.2. Для проектирования озеленения улиц и дорог необходимо устанавливать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минимальные расстояния от посадок до сетей подземных коммуникаций и прочих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 улично-дорожной сети в соответствии со СНиПами. Возможно размещение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деревьев в мощении. Размещение зеленых насаждений у поворотов и остановок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нерегулируемом движении проектировать согласно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пункту 7.4.2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Необходимо предусматривать увеличение буферных зон между краем проезжей части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ближайшим рядом деревьев - за пределами зоны риска следует высаживать специально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выращиваемые для таких объектов растения.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7.2.2.3. Ограждения на территории транспортных коммуникаций предназначены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организации безопасности передвижения транспортных средств и пешеходов. Ограждения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улично-дорожной сети и искусственных сооружений (эстакады, путепроводы, мосты, др.)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проектировать в соответствии с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ГОСТ Р 52289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, ГОСТ 26804.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7.2.2.4. Для освещения магистральных улиц на участках между пересечениями,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эстакадах, мостах и путепроводах опоры светильников следует располагать с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двухсторонней расстановкой (симметрично или в шахматном порядке), по оси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разделительной полосы, то же - с подвеской светильников между высокими опорами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тросах. Расстояние между опорами следует устанавливать в зависимости от типа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светильников, источников света и высоты их установки, но не более 50 м. Возможно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размещение оборудования декоративно-художественного (праздничного) освещения.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 Площади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7.3.1. По функциональному назначению площади обычно подразделяются на: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главные (у зданий органов власти, общественных организаций), приобъектные (у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памятников, музеев, торговых центров, стадионов, парков, рынков и др.), мемориальные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(у памятных объектов или мест), площади транспортных развязок. При проектировании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следует обеспечивать максимально возможное разделение пешеходного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транспортного движения, основных и местных транспортных потоков.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7.3.2. Территории площади включают: проезжую часть, пешеходную часть, участки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территории озеленения.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7.3.3. Обязательный перечень элементов благоустройства на территории площади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принимать в соответствии с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пунктом 7.2.2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 В зависимости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функционального назначения площади рекомендуется размещать следующие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дополнительные элементы благоустройства: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на главных, приобъектных, мемориальных площадях - произведения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монументально-декоративного искусства, водные устройства (фонтаны).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7.3.3.1. Виды покрытия пешеходной части площади должны предусматривать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возможность проезда автомобилей специального назначения (пожарных, аварийных,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уборочных и др.), временной парковки легковых автомобилей.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7.3.3.2. Места возможного проезда и временной парковки автомобилей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пешеходной части площади следует выделять цветом или фактурой покрытия, мобильным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озеленением (контейнеры, вазоны), переносными ограждениями.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7.3.3.3. При озеленении площади следует использовать периметральное озеленение,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насаждения в центре площади (сквер или островок безопасности), а также совмещение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этих приемов. В условиях сложившейся застройки необходимо применение компактных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(или) мобильных приемов озеленения. Озеленение островка безопасности в центре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площади следует осуществлять в виде партерного озеленения или высоких насаждений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учетом необходимого угла видимости для водителей согласно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пункту 7.4.2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7.4. Пешеходные переходы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7.4.1. Пешеходные переходы рекомендуется размещать в местах пересечения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основных пешеходных коммуникаций с улицами и дорогами. Пешеходные переходы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обычно проектируются в одном уровне с проезжей частью.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7.4.2. При размещении наземного пешеходного перехода на улицах нерегулируемого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движения следует обеспечивать треугольник видимости, в зоне которого не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допускать размещение строений, некапитальных нестационарных сооружений, рекламных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щитов, зеленых насаждений высотой более 0,5 м. Стороны треугольника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принимать: 8 x 40 м при разрешенной скорости движения транспорта 40 км/ч.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7.4.3. Обязательный перечень элементов благоустройства наземных пешеходных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переходов включает: дорожную разметку, пандусы для съезда с уровня тротуара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уровень проезжей части, осветительное оборудование.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7.5. Технические зоны транспортных, инженерных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коммуникаций, водоохранные зоны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7.5.1. На территории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предусматриваются следующие виды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технических (охранно-эксплуатационных) зон, выделяемые линиями градостроительного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регулирования: магистральных коллекторов и трубопроводов, кабелей высокого и низкого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напряжения, слабых токов, линий высоковольтных передач, в том числе мелкого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заложения.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7.5.2. На территории выделенных технических (охранных) зон магистральных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коллекторов и трубопроводов, кабелей высокого, низкого напряжения и слабых токов,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линий высоковольтных передач не допускается прокладка транспортно-пешеходных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 с твердыми видами покрытий, установка осветительного оборудования,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средств наружной рекламы и информации, устройство площадок (детских, отдыха,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стоянок автомобилей, установки мусоросборников), возведение любых видов сооружений,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т.ч. некапитальных нестационарных, кроме технических, имеющих отношение 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обслуживанию и эксплуатации, проходящих в технической зоне коммуникаций.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7.5.3. В зоне линий высоковольтных передач напряжением менее 110 кВт возможно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размещение площадок для выгула и дрессировки собак. Озеленение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проектировать в виде цветников и газонов по внешнему краю зоны, далее - посадок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кустарника и групп низкорастущих деревьев с поверхностной (неглубокой) корневой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системой.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7.5.6. Благоустройство территорий водоохранных зон следует проектировать в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соответствии с водным законодательством.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8. ЭКСПЛУАТАЦИЯ ОБЪЕКТОВ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 Уборка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8.1.1. Физические и юридические лица, независимо от их организационно-правовых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форм, обязаны обеспечивать своевременную и качественную очистку и уборку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принадлежащих им на праве собственности или ином вещном праве земельных участков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действующим законодательством,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разделом 8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Порядком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обращения с отходами производства и потребления на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Чарышского района 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 уборки иных территорий осуществляется администрацией сельсовета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соглашению со специализированной организацией в пределах средств, предусмотренных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эти цели в бюджете 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8.1.2. Промышленные организации обязаны создавать защитные зеленые полосы,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ограждать жилые кварталы от производственных сооружений, благоустраивать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содержать в исправности и чистоте выезды из организации и строек на магистрали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улицы.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8.1.3. На территории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запрещается накапливать и размещать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отходы производства и потребления в несанкционированных местах.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Лица, разместившие отходы производства и потребления в несанкционированных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местах, обязаны за свой счет производить уборку и очистку данной территории, а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необходимости - рекультивацию земельного участка.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8.1.4. Сбор и вывоз отходов производства и потребления следует осуществлять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контейнерной или бестарной системе в установленном порядке.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8.1.5. На территории общего пользования запрещено сжигание отходов производства</w:t>
      </w:r>
    </w:p>
    <w:p w:rsidR="000B542B" w:rsidRPr="002237DF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потребления.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8.1.6. Организацию уборки территорий муниципального образования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на основании использования показателей нормативов образования отходов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лимитов на их размещение.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8.1.7. Вывоз бытовых отходов производства и потребления из жилых домов,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организаций торговли и общественного питания, культуры, детских и лечебных заведений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указанным организациям и домовладельцам, а также иным производителям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отходов производства и потребления самостоятельно либо на основании договоров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оператором по обращению с твердыми коммунальными отходами.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Вывоз отходов, образовавшихся во время ремонта, осуществлять в специально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отведенные для этого места лицам, производившим этот ремонт, самостоятельно.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Запрещается складирование отходов, образовавшихся во время ремонта, в места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временного хранения отходов.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8.1.8. Для сбора отходов производства и потребления физических и юридических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лиц, указанных в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пункте 8.1.1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Правил, следует организовать места временного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хранения отходов и осуществлять его уборку и техническое обслуживание.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8.1.9. В случае, если производитель отходов, осуществляющий свою бытовую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хозяйственную деятельность на земельном участке, в жилом или нежилом помещении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основании договора аренды или иного соглашения с собственником, не организовал сбор,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транспортировку, утилизацию, обезвреживание и размещение отходов самостоятельно,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обязанности по сбору, вывозу и утилизации отходов данного производителя отходов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следует возлагать на собственника вышеперечисленных объектов недвижимости,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уборку территорий в соответствии с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разделом 8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8.1.10. Для предотвращения засорения улиц, площадей, скверов и других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общественных мест отходами производства и потребления следует устанавливать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специально предназначенные для временного хранения отходов емкости малого размера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(урны, баки).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Установку емкостей для временного хранения отходов производства и потребления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их очистку следует осуществлять лицам, ответственным за уборку соответствующих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в соответствии с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пунктом 8.1.1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Урны (баки) следует содержать в исправном и опрятном состоянии, очищать по мере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накопления мусора и не реже одного раза в месяц промывать и дезинфицировать.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8.1.11. Удаление с контейнерной площадки и прилегающей к ней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отходов производства и потребления, высыпавшихся при выгрузке из контейнеров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мусоровозный транспорт, производить работникам организации, осуществляющей вывоз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8.1.12. Вывоз отходов следует осуществлять способами, исключающими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возможность их потери при перевозке, создания аварийной ситуации, причинения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транспортируемыми отходами вреда здоровью людей и окружающей среде.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Вывоз опасных отходов следует осуществлять организациям, имеющим лицензию,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8.1.13. При уборке в ночное время следует принимать меры, предупреждающие шум.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8.1.14. Уборку и очистку автобусных остановок производить организациям,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обязанность которых входит уборка территорий улиц, на которых расположены эти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остановки.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8.1.15. Эксплуатация и содержание в надлежащем санитарно-техническом состоянии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водоразборных колонок, в том числе их очистку от мусора, льда и снега,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безопасных подходов к ним возлагается на организации, в чьей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собственности находятся колонки.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8.1.16. Содержание и уборку скверов и прилегающих к ним тротуаров, проездов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газонов следует осуществлять специализированным организациям по соглашению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сельсоветом за счет средств, предусмотренных в бюджете муниципального образования</w:t>
      </w:r>
    </w:p>
    <w:p w:rsidR="000B542B" w:rsidRPr="00F16FCD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соответствующий финансовый год на эти цели.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8.1.17. Уборку мостов, путепроводов, прилегающих к ним территорий,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содержание коллекторов, труб производить организациям, обслуживающим данные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8.1.18. В жилых зданиях, не имеющих канализации, необходимо предусматривать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утепленные выгребные ямы для совместного сбора туалетных и помойных нечистот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непроницаемым дном, стенками и крышками с решетками, препятствующими попаданию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крупных предметов в яму.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Запрещается установка устройств наливных помоек, разлив помоев и нечистот за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территорией домов и улиц, вынос отходов производства и потребления на уличные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проезды.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8.1.19. Жидкие нечистоты следует вывозить по договорам или разовым заявкам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организациям, имеющим специальный транспорт.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8.1.20. Собственникам помещений необходимо обеспечивать подъезды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непосредственно к мусоросборникам и выгребным ямам.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8.1.21. Слив воды на тротуары, газоны, проезжую часть дороги не допускается,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 производстве аварийных работ слив воды разрешается только по специальным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отводам или шлангам в близлежащие колодцы фекальной или ливневой канализации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согласованию с владельцами коммуникаций и с возмещением затрат на работы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водоотведению сброшенных стоков.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8.1.22. Вывоз пищевых отходов следует осуществлять с территории ежедневно.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Остальной мусор необходимо вывозить систематически, по мере накопления, но не реже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одного раза в три дня, а в периоды года с температурой выше 14 градусов - ежедневно.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8.1.23. Содержание и эксплуатацию мест временного накопления отходов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производства и потребления следует осуществлять в установленном порядке.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8.1.24. Уборку и очистку территорий, отведенных для размещения и эксплуатации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линий электропередач, газовых, водопроводных и тепловых сетей, следует осуществлять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силами и средствами организаций, эксплуатирующих указанные сети и линии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электропередач. В случае, если указанные в данном пункте сети являются бесхозяйными,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уборку и очистку территорий следует осуществлять организации, с которой заключен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договор об обеспечении сохранности и эксплуатации бесхозяйного имущества.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8.1.25. При очистке смотровых колодцев, подземных коммуникаций грунт, мусор,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нечистоты следует складировать в специальную тару с немедленной вывозкой силами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организаций, занимающихся очистными работами.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Складирование нечистот на проезжую часть улиц, тротуары и газоны запрещено.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8.1.26. Сбор брошенных на улицах предметов, создающих помехи дорожному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движению, возлагается на организации, обслуживающие данные объекты.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8.1.27. Администрация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Чарышского района Алтайского края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может на добровольной основе привлекать граждан для выполнения работ по уборке,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благоустройству и озеленению территории 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 Особенности уборки территории в весенне-летний период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8.2.1. Весенне-летнюю уборку территории следует производить с 15 апреля по 15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октября и предусматривать подметание проезжей части улиц, тротуаров, площадей.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зависимости от климатических условий постановлением администрации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сельсовета период весенне-летней уборки может быть изменен.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8.2.2. Подметание следует подвергать всю ширину проезжей части улиц и площадей.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8.2.3. Уборку лотков и бордюр от песка, пыли, мусора после подметания необходимо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заканчивать к 7 часам утра.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8.2.4. Уборку тротуаров и дворовых территорий, зеленых насаждений и газонов</w:t>
      </w:r>
    </w:p>
    <w:p w:rsidR="000B542B" w:rsidRPr="001D662A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следует производить силами организаций и собственниками помещений.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8.2.5. Подметание тротуаров производить с 23 часов до 7 часов утра, а влажное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подметание проезжей части улиц производить по мере необходимости с 9 часов утра до 21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часа.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 Особенности уборки территории в осенне-зимний период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8.3.1. Осенне-зимнюю уборку территории следует проводить с 15 октября по 15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апреля и предусматривать уборку и вывоз мусора, снега и льда, грязи, посыпку улиц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песком с примесью хлоридов.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зависимости от климатических условий постановлением администрации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сельсовета период осенне-зимней уборки может быть изменен.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8.3.2. Укладка свежевыпавшего снега в валы и кучи разрешена на всех улицах,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площадях, набережных, бульварах и скверах с последующей вывозкой.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8.3.3. В зависимости от ширины улицы и характера движения на ней валы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укладывать либо по обеим сторонам проезжей части, либо с одной стороны проезжей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части вдоль тротуара с оставлением необходимых проходов и проездов.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8.3.4. Посыпку песком с примесью хлоридов следует начинать немедленно с начала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снегопада или появления гололеда.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первую очередь при гололеде посыпаются спуски, подъемы, перекрестки, места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остановок общественного транспорта, пешеходные переходы.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Тротуары посыпать сухим песком без хлоридов.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8.3.5. Очистку от снега крыш и удаление сосулек следует производить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обеспечением следующих мер безопасности: назначение дежурных, ограждение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тротуаров, оснащение страховочным оборудованием лиц, работающих на высоте.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Снег, сброшенный с крыш, следует немедленно вывозить.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проездах, убираемых специализированными организациями, снег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сбрасывать с крыш до вывозки снега, сметенного с дорожных покрытий, и укладывать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общий с ними вал.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8.3.6. Все тротуары, дворы, лотки проезжей части улиц, площадей, рыночные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площади и другие участки с асфальтовым покрытием необходимо очищать от снега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обледенелого наката под скребок и посыпать песком до 8 часов утра.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8.3.7. Вывоз снега следует разрешать только на специально отведенные места отвала.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Места отвала снега необходимо обеспечить удобными подъездами, необходимыми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механизмами для складирования снега.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8.3.8. Уборку и вывозку снега и льда с улиц, площадей, мостов, скверов и бульваров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начинать немедленно с начала снегопада и производить, в первую очередь,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магистральных улиц, автобусных трасс, мостов для обеспечения бесперебойного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движения транспорта во избежание наката.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8.3.9. При уборке улиц, проездов, площадей специализированными организациями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лицам, указанным в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пункте 8.1.1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Правил, следует обеспечивать после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прохождения снегоочистительной техники уборку прибордюрных лотков и расчистку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въездов, пешеходных переходов, как со стороны строений, так и с противоположной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стороны проезда, если там нет других строений.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 Порядок содержания элементов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 Общие требования к содержанию элементов благоустройства.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8.4.1.1. В каждом районном образовании рекомендуется составить согласованную с</w:t>
      </w:r>
    </w:p>
    <w:p w:rsidR="000B542B" w:rsidRPr="00F16FCD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заинтересованными лицами карту подведомственной территории с закреплением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ответственных за уборку конкретных участков территории, в том числе прилегающих 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объектам недвижимости всех форм собственности. Карта согласовывается со всеми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заинтересованными лицами (предприятиями, организациями, управляющими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компаниями, ТСЖ, администрацией района) с указанием мест сбора ТКО.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8.4.1.2. В этих картах предлагается отразить текущее состояние элементов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с разграничением полномочий по текущему содержанию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между муниципалитетом и управляющими компаниями (ТСЖ), а также планируемые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объекты. В карте можно предусмотреть несколько слоев, отражающих: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а) текущее состояние территории с закреплением ответственных за текущее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б) проекты благоустройства дворов и общественных зон (парков, скверов,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бульваров);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в) ход реализации проектов.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Карты рекомендуется размещать в открытом доступе, в целях предоставления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возможности проведения общественного обсуждения, а также возможности любому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заинтересованному лицу видеть на карте в интерактивном режиме ответственных лиц,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организующих и осуществляющих работы по благоустройству с контактной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8.4.1.3. Планирование уборки территории муниципального образования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осуществлять таким образом, чтобы каждая часть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была закреплена за определенным лицом, ответственными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 уборку этой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8.4.1.4. Рекомендуется привлекать к осуществлению уборки физических,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юридических лиц, индивидуальных предпринимателей, являющихся собственниками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зданий (помещений в них), сооружений, включая временные сооружения,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владеющих земельными участками на праве собственности, ином вещном праве, праве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аренды, ином законном праве, территории путем включения в договор аренды требования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 уборке прилегающей территории и определения ее границ, а также через соглашения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собственниками земельных участков.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8.4.1.5. Для предотвращения засорения улиц, площадей, скверов и других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общественных мест отходами производства и потребления рекомендуется устанавливать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специально предназначенные для временного складирования отходов емкости малого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размера (урны, баки).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8.4.1.6. Установку емкостей для временного складирования отходов производства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потребления и их очистку рекомендуется осуществлять лицам, ответственным за уборку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соответствующих территорий.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8.4.1.7. Удаление с контейнерной площадки и прилегающей к ней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отходов производства и потребления, высыпавшихся при выгрузке из контейнеров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мусоровозный транспорт, рекомендуется производить работникам организации,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осуществляющей транспортирование отходов.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8.4.1.8. Транспортирование отходов рекомендуется осуществлять способами,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исключающими возможность их потери при перевозке, создания аварийной ситуации,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причинения транспортируемыми отходами вреда здоровью людей и окружающей среде.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8.4.1.9. При уборке в ночное время рекомендуется принимать меры,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предупреждающие шум.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8.4.1.10. Рекомендуется устанавливать запрет на установку устройств наливных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помоек, разлив помоев и нечистот за территорией домов и улиц, вынос отходов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уличные проезды.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8.4.1.11. Рекомендуется обеспечивать свободный подъезд непосредственно 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мусоросборникам и выгребным ямам.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8.4.1.12. Строительство и установку оград, заборов, газонных и тротуарных</w:t>
      </w:r>
    </w:p>
    <w:p w:rsidR="000B542B" w:rsidRPr="00F16FCD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ограждений, киосков, палаток, павильонов, ларьков, стендов для объявлений и других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устройств следует осуществлять в порядке, установленном законодательством Российской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Федерации, субъекта Российской Федерации, нормативными правовыми актами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Администрации Чарышского района 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8.4.1.13. Строительные площадки следует ограждать по всему периметру плотным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забором установленного образца. В ограждениях необходимо предусмотреть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минимальное количество проездов.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Проезды, как правило, должны выходить на второстепенные улицы и оборудоваться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шлагбаумами или воротами.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Строительные площадки следует обеспечить благоустроенной проезжей частью не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менее 20 метров у каждого выезда с оборудованием для очистки колес.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 Информационные конструкции, реклама и витрины.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8.4.2.1. Установку информационных конструкций (далее - вывесок),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размещение иных графических элементов рекомендуется осуществлять в соответствии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утвержденными местными правилами, разработанными с учетом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>части 5.8 статьи 19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13.03.2006 N 38-ФЗ "О рекламе".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8.4.2.2. Организациям, эксплуатирующим световые рекламы и вывески,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обеспечивать своевременную замену перегоревших газосветовых трубок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электроламп. В случае неисправности отдельных знаков рекламы или вывески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выключать полностью.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8.4.2.3. Не рекомендуется размещать на зданиях вывески и рекламу, перекрывающие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архитектурные элементы зданий (например: оконные проемы, колонны, орнамент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прочие). Вывески с подложками не рекомендуется размещать на памятниках архитектуры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зданиях, год постройки которых 1953-й или более ранний. Рекламу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размещать на глухих фасадах зданий (брандмауэрах) в количестве не более 4-х.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8.4.2.4. Рекомендуется размещать вывески между первым и вторым этажами,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выровненные по средней линии букв размером (без учета выносных элементов букв)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высотой не более 60 см. На памятниках архитектуры рекомендуется размещать вывески со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сдержанной цветовой гаммой (в том числе натурального цвета материалов: металл,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камень, дерево). Для торговых комплексов рекомендуется разработка собственных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архитектурно-художественных концепций, определяющих размещение и конструкцию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вывесок.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8.4.2.5. Расклейку газет, афиш, плакатов, различного рода объявлений и реклам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разрешать на специально установленных стендах. Для малоформатных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листовых афиш зрелищных мероприятий возможно дополнительное размещение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временных строительных ограждениях.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8.4.2.6. Очистку от объявлений опор электротранспорта, уличного освещения,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цоколя зданий, заборов и других сооружений рекомендуется осуществлять организациям,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эксплуатирующим данные объекты.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8.4.2.7. Размещение и эксплуатацию рекламных конструкций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в порядке, установленном решением представительного органа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8.4.2.8. Рекламные конструкции не рекомендуется располагать отдельно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оборудования (за исключением, например, конструкций культурных и спортивных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объектов, а также афишных тумб).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8.4.2.9. Крупноформатные рекламные конструкции (билборды, суперсайты и прочие)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 рекомендуется располагать ближе 100 метров от жилых, общественных и офисных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зданий.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8.4.2.10. Рекомендуется разработать правила оформления строительных площадок,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включающие в себя требования по содержанию и оформлению информации о возводимых</w:t>
      </w:r>
    </w:p>
    <w:p w:rsidR="000B542B" w:rsidRPr="00F16FCD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объектах капитального строительства.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8.4.2.11. Навигацию рекомендуется размещать в удобных местах, не вызывая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визуальный шум и не перекрывая архитектурные элементы зданий.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8.4.2.12. Рекомендуется определить и регламентировать зоны муниципального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образования, типы объектов где разрешено, запрещено или нормировано использование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уличного искусства для стен, заборов и других городских поверхностей.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использовать оформление подобными рисунками глухих заборов и брандмауэров.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центральной части муниципального образования и других значимых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подобное оформление рекомендуется согласовывать с органами местного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8.4.2.13. Витрины следует оборудовать специальными осветительными приборами.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8.5.2.14. Расклейка информационно-агитационного печатного материала разрешается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только на специально установленных стендах. Запрещается его размещение (расклейка,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вывешивание) на фасадах зданий и сооружений, столбах, деревьях, на опорах наружного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освещения, распределительных щитах, остановочных пунктах и сооружениях,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остановках общественного транспорта и других местах, не предназначенных для этих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целей.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Юридические, физические, должностные лица и индивидуальные предприниматели,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том числе организаторы концертов и иных зрелищных мероприятий, намеренные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разместить информационно-агитационный печатный материал, обязаны доводить до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сведения лиц, непосредственно осуществляющих расклеивание и вывешивание материала,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информацию о недопустимости расклейки и вывешивания указанного материала в местах,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 предназначенных для этих целей.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8.4.2.15. Лицо, разместившее информационно-агитационный печатный материал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неустановленных местах, обязано обеспечить его удаление. В случае неустановления лиц,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расклеивавших информационно-агитационный печатный материал в неустановленных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местах, обеспечить его удаление обязаны лица, ответственные за организацию его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размещения. В случае неустановления лиц, ответственных за организацию размещения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информационно-агитационного печатного материала в неустановленных местах, очистку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 объявлений опор электропередач, уличного освещения, зданий, заборов и других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 и иных конструкций обязаны собственники зданий, строений, сооружений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иных конструкций, на которых размещен данный материал.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запрещается нанесение с использованием строительных материалов и краски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надписей и (или) графических изображений (граффити) на поверхности автомобильных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дорог общего пользования, пешеходных дорожек, остановочных пунктов, стоянок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(парковок) транспортных средств, тротуаров, фасадах зданий, объектах некапитального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строительства, ограждениях, заборах, инженерных сооружениях, тепловых камерах,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трансформаторных подстанциях, деревьях, опорах линий освещения, опорах рекламных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конструкций. Лицо, нанесшее такие надписи и (или) графические изображения, обязано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обеспечить их удаление. В случае, если лицо не установлено, удаление надписей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графических изображений осуществляют лица, эксплуатирующие и обслуживающие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соответствующие объекты.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8.4.2.16. Размещение и эксплуатацию средств наружной рекламы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в порядке, установленном муниципальным регламентом Администрации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Чарышского района 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8.4.3. Строительство, установка и содержание малых архитектурных форм.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8.4.3.1. Физическим или юридическим лицам следует при содержании малых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архитектурных форм производить их ремонт и окраску, согласовывая кодеры с отделом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архитектуры и градостроительства комитета по жилищно-коммунальному хозяйству,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строительству, энергетике и дорожному хозяйству Администрации района.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8.4.3.2. Окраску киосков, павильонов, палаток, тележек, лотков, столиков, заборов,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газонных ограждений и ограждений тротуаров, павильонов ожидания транспорта,</w:t>
      </w:r>
    </w:p>
    <w:p w:rsidR="000B542B" w:rsidRPr="002A7527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спортивных сооружений, стендов для афиш и объявлений и иных стендов, рекламных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тумб, указателей остановок транспорта и переходов, скамеек следует производить не реже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одного раза в год.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8.4.3.3. Окраску каменных, железобетонных и металлических ограждений фонарей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уличного освещения, опор, трансформаторных будок и киосков, металлических ворот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жилых, общественных и промышленных зданий следует производить не реже одного раза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два года, а ремонт - по мере необходимости.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8.4.4. Ремонт и содержание зданий и сооружений.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8.4.4.1. Эксплуатацию зданий и сооружений, их ремонт следует производить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соответствии с установленными правилами и нормами технической эксплуатации.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8.4.4.2. Текущий и капитальный ремонт, окраску фасадов зданий и сооружений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производить в зависимости от их технического состояния собственниками зданий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 либо по соглашению с собственником иными лицами.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8.4.4.3. Всякие изменения фасадов зданий, связанные с ликвидацией или изменением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отдельных деталей, а также устройство новых и реконструкция существующих оконных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дверных проемов, выходящих на главный фасад, следует производить по согласованию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сельсовета.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8.4.4.4. Запрещается самовольное возведение хозяйственных и вспомогательных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построек (дровяных сараев, будок, гаражей, голубятен, теплиц и т.п.) без получения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соответствующего разрешения Администрации района, кроме построек на земельных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участках индивидуального жилищного строительства.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8.4.4.5. Запрещается загромождение и засорение дворовых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металлическим ломом, строительным и бытовым мусором, домашней утварью и другими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материалами.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8.4.4.6. Необходима установка указателей на зданиях с обозначением наименования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улицы и номерных знаков домов, утвержденного образца, а на угловых домах - названия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пересекающихся улиц.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 Работы по озеленению территорий и содержанию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зеленых насаждений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8.5.1. Озеленение территории, работы по содержанию и восстановлению парков,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скверов, зеленых зон, содержание и охрана лесов осуществляется специализированными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организациями по 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>орам с администрацией Маякского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 пределах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средств, предусмотренных в бюджете муниципального образования на эти цели.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8.5.2. Новые посадки деревьев и кустарников на территории улиц, площадей, парков,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скверов и кварталов многоэтажной застройки, цветочное оформление скверов и парков,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капитальный ремонт и реконструкцию объектов ландшафтной архитектуры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производить только по проектам, согласованным с Администрацией Чарышского района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8.5.3. Лицам, указанным в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пунктах 8.5.1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8.5.2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Правил, необходимо: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обеспечить своевременное проведение всех необходимых агротехнических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мероприятий (полив, рыхление, обрезка, сушка, борьба с вредителями и болезнями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растений, скашивание травы);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осуществлять обрезку и вырубку сухостоя и аварийных деревьев, вырезку сухих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поломанных сучьев и вырезку веток, ограничивающих видимость технических средств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регулирования дорожного движения;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доводить до сведения администрации сельсовета обо всех случаях массового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появления вредителей и болезней и принимать меры борьбы с ними, производить замазку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ран и дупел на деревьях;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проводить своевременный ремонт ограждений зеленых насаждений.</w:t>
      </w:r>
    </w:p>
    <w:p w:rsidR="000B542B" w:rsidRPr="002A7527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8.5.4. На площадях зеленых насаждений запрещается следующее: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ходить и лежать на газонах и в молодых лесных посадках;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ломать деревья, кустарники, сучья и ветви, срывать листья и цветы, сбивать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собирать плоды;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разбивать палатки и разводить костры;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засорять газоны, цветники, дорожки и водоемы;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портить скульптуры, скамейки, ограды;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добывать из деревьев сок, делать надрезы, надписи, приклеивать к деревьям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объявления, номерные знаки, всякого рода указатели, провода и забивать в деревья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крючки и гвозди для подвешивания гамаков, качелей, веревок, сушить белье на ветвях;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ездить на велосипедах, мотоциклах, лошадях, тракторах и автомашинах;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мыть автотранспортные средства, стирать белье, а также купать животных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водоемах, расположенных на территории зеленых насаждений;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парковать автотранспортные средства на газонах;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пасти скот;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устраивать ледяные катки и снежные горки, кататься на лыжах, коньках, санях,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организовывать игры, танцы, за исключением мест, отведенных для этих целей;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производить строительные и ремонтные работы без ограждений насаждений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щитами, гарантирующими защиту их от повреждений;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обнажать корни деревьев на расстоянии ближе 1,5 м от ствола и засыпать шейки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деревьев землей или строительным мусором;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складировать на территории зеленых насаждений материалы, а также устраивать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прилегающих территориях склады материалов, способствующие распространению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вредителей зеленых насаждений;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устраивать свалки мусора, снега и льда, сбрасывать снег с крыш на участках,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имеющих зеленые насаждения, без принятия мер, обеспечивающих сохранность деревьев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кустарников;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добывать растительную землю, песок и производить другие раскопки;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выгуливать и отпускать с поводка собак в парках, скверах и иных территориях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зеленых насаждений;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сжигать листву и мусор на территории общего пользования города.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8.5.5. Запрещается самовольная вырубка деревьев и кустарников.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8.5.6. Снос крупномерных деревьев и кустарников, попадающих в зону застройки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прокладки подземных коммуникаций, установки высоковольтных линий и других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 в границах села, производить только по письменному разрешению.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8.5.7. За вынужденный снос крупномерных деревьев и кустарников, связанных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застройкой или прокладкой подземных коммуникаций, необходимо брать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восстановительную стоимость.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8.5.8. Выдача разрешения на снос деревьев и кустарников производится после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оплаты восстановительной стоимости.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Если указанные насаждения подлежат пересадке, выдача разрешения производится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без уплаты восстановительной стоимости.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Размер восстановительной стоимости зеленых насаждений и место посадок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определяются администрацией сельсовета.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Восстановительная стоимость зеленых насаждений зачисляется в бюджет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8.5.9. За всякое повреждение или самовольную вырубку зеленых насаждений,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за непринятие мер охраны и халатное отношение к зеленым насаждениям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виновных взимается восстановительная стоимость поврежденных или уничтоженных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насаждений.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8.5.10. Оценку стоимости плодово-ягодных насаждений и садов, принадлежащих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гражданам и попадающих в зону строительства жилых и промышленных зданий,</w:t>
      </w:r>
    </w:p>
    <w:p w:rsidR="000B542B" w:rsidRPr="00B77B80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одится администрацией Маякского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8.5.11. За незаконную вырубку или повреждение деревьев на территории села лесов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виновным лицам следует возмещать убытки.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8.5.12. Учет, содержание, клеймение, снос, обрезку, пересадку деревьев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кустарников следует производить силами и средствами: специализированной организации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на улицах, по которым проходят маршруты пассажирского транспорта; жилищно-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эксплуатационных организаций - на внутридворовых территориях многоэтажной жилой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застройки; лесхоза или иной специализированной организации - в сельских лесах.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Если при этом будет установлено, что гибель деревьев произошла по вине отдельных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граждан или должностных лиц, то размер восстановительной стоимости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по ценам на здоровые деревья.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8.5.13. При обнаружении признаков повреждения деревьев лицам, ответственным за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сохранность зеленых насаждений, следует немедленно поставить в известность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Маякского сельсовета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необходимых мер.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8.5.14. Разрешение на вырубку сухостоя вы</w:t>
      </w:r>
      <w:r>
        <w:rPr>
          <w:rFonts w:ascii="Times New Roman" w:hAnsi="Times New Roman" w:cs="Times New Roman"/>
          <w:color w:val="000000"/>
          <w:sz w:val="24"/>
          <w:szCs w:val="24"/>
        </w:rPr>
        <w:t>дается администрацией Маякского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сельсовета 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8.5.15. Снос деревьев, кроме ценных пород деревьев, и кустарников в зоне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индивидуальной застройки следует осуществлять собственникам земельных участков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самостоятельно за счет собственных средств.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 Содержание и эксплуатация дорог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8.6.1. С целью сохранения дорожных покрытий на территории муниципального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образования запрещается: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подвоз груза волоком;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сбрасывание при погрузочно-разгрузочных работах на улицах рельсов, бревен,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железных балок, труб, кирпича, других тяжелых предметов и складирование их;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перегон по улицам села, имеющим твердое покрытие, машин на гусеничном ходу;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движение и стоянка большегрузного транспорта на внутриквартальных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пешеходных дорожках, тротуарах.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8.6.2. Специализированным организациям следует производить уборку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села на основании соглашений с лицами, указанными в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пункте 8.2.1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8.6.3. Текущий и капитальный ремонт, содержание, строительство и реконструкция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пользования, мостов, тротуаров и иных транспортных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инженерных сооружений в границах 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Маякский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Чарышского района Алтайского края осуществлять специализированным организациям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договорам с Администрацией района в соответствии с планом капитальных вложений.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8.6.4. Эксплуатацию, текущий и капитальный ремонт дорожных знаков, разметки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иных объектов обеспечения безопасности уличного движения следует осуществлять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специализированным организациям по договорам с Администрацией района,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собственниками (владельцами, уполномоченными лицами) автомобильных дорог,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которых расположены вышеуказанные технические средства организации дорожного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движения.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8.6.5. Организациям, в ведении которых находятся подземные сети,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регулярно следить за тем, чтобы крышки люков коммуникаций всегда находились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уровне дорожного покрытия, содержались постоянно в исправном состоянии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закрытыми.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Крышки люков, колодцев, расположенных на проезжей части улиц и тротуаров,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случае их повреждения или разрушения следует немедленно огородить и в течение 6</w:t>
      </w:r>
    </w:p>
    <w:p w:rsidR="000B542B" w:rsidRPr="008C516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часов восстановить организациям, в ведении которых находятся коммуникации.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8.7. Освещение территории муниципального образования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8.7.1. Улицы, дороги, площади, набережные, мосты, бульвары и пешеходные аллеи,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общественные и рекреационные территории, территории жилых кварталов, микрорайонов,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жилых домов, территории промышленных и коммунальных организаций, а также арки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входов, дорожные знаки и указатели, элементы информации о населенном пункте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освещать в темное время суток.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Обязанность по освещению данных объектов возлагается на их собственников или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уполномоченных собственником 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8.7.2. Освещение территории муни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Маякский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Чарышского района Алтайского края осуществляется энергоснабжающими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организациями по договорам с физическими и юридическими лицами, независимо от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организационно-правовых форм, являющимся собственниками отведенных им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 земельных участков.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8.7.3. Строительство, эксплуатацию, текущий и капитальный ремонт сетей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наружного освещения улиц следует осуществлять специализированным организациям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договорам с администрацией Чарышского сельсовета, с физическими и юридическими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лицами, независимо от их организационно-правовой формы, являющихся собственниками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сетей наружного освещения, собственниками земельных участков, отведенных им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 Проведение работ при строительстве, ремонте,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реконструкции коммуникаций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8.8.1. Работы, связанные с разрытием грунта или вскрытием дорожных покрытий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(прокладка, реконструкция или ремонт подземных коммуникаций, забивка свай и шпунта,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планировка грунта, буровые работы), следует производить только при наличии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письменного разрешения (ордера на проведение земляных работ), выданного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Администрацией района.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Аварийные работы следует начинать владельцам сетей по телефонограмме или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уведомлению Администрации района с последующим оформлением разрешения в 3-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дневный срок.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8.8.2. Разрешение на производство работ по строительству, реконструкции, ремонту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 выдается Администрацией района при предъявлении: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схемы или проекта проведения работ, согласованного с заинтересованными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службами, отвечающими за сохранность инженерных коммуникаций;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схемы движения транспорта и пешеходов, согласованной с государственной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инспекцией по безопасности дорожного движения;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проектом проведения работ или схемой, согласованной с Администрацией района;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иной технической документацией, подтверждающей необходимость проведения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земляных работ: технических условий на подключение к сетям инженерных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коммуникаций, разрешения на строительство, технического обоснования предполагаемой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реконструкции и т.п.;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условий производства работ, согласованных с Администрацией района;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календарного графика производства работ, а также соглашения с собственником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уполномоченным им лицом о восстановлении благоустройства земельного участка,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 которого будут проводиться работы по строительству, реконструкции,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ремонту коммуникаций.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 производстве работ, связанных с необходимостью восстановления покрытия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дорог, тротуаров или газонов, разрешение на производство земляных работ выдается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только по согласованию со специализированной организацией, обслуживающей дорожное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покрытие, тротуары, газоны.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8.8.3. Прокладка напорных коммуникаций под проезжей частью магистральных улиц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 допускается.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8.8.4. При реконструкции действующих подземных коммуникаций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предусматривать их вынос из-под проезжей части магистральных улиц.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8.8.5. При необходимости прокладки подземных коммуникаций в стесненных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условиях следует предусматривать сооружение переходных коллекторов. Проектирование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коллекторов следует осуществлять с учетом перспективы развития сетей.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8.8.6. Прокладка подземных коммуникаций под проезжей частью улиц, проездами,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под тротуарами допускается соответствующим организациям при условии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восстановления проезжей части автодороги (тротуара) на полную ширину, независимо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ширины траншеи.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 допускается применение кирпича в конструкциях, подземных коммуникациях,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расположенных под проезжей частью.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8.8.7. В целях исключения возможного разрытия вновь построенных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(реконструированных) улиц, скверов организациям, которые в предстоящем году должны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работы по строительству и реконструкции подземных сетей, в срок до 1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ноября предшествующего строительству года необходимо сообщать в Администрацию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о намеченных работах по прокладке коммуникаций с указанием предполагаемых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сроков производства работ.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8.8.8. Все разрушения и повреждения дорожных покрытий, озеленения и элементов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благоустройства, произведенные по вине строительных и ремонтных организаций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производстве работ по прокладке подземных коммуникаций или других видов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строительных работ, следует ликвидировать в полном объеме организациям, получившим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разрешение на производство работ, в сроки, согласованные с Администрацией района.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8.8.9. До начала производства работ по разрытию следует: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8.8.9.1. Установить дорожные знаки в соответствии с согласованной схемой.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8.8.9.2. Оградить место производства работ, на ограждениях вывесить табличку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наименованием организации, производящей работы, фамилией ответственного за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производство работ лица, номером телефона организации.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Ограждение следует содержать в опрятном виде, при производстве работ вблизи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проезжей части необходимо обеспечить видимость для водителей и пешеходов, в темное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время суток - обозначено красными сигнальными фонарями.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Ограждение следует выполнять сплошным и надежным, предотвращающим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попадание посторонних на стройплощадку.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направлениях массовых пешеходных потоков через траншеи следует устраивать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мостки на расстоянии не менее чем 200 метров друг от друга.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8.8.9.3. В случаях, когда производство работ связано с закрытием, изменением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маршрутов пассажирского транспорта, помещать соответствующие объявления в печати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указанием сроков работ.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8.8.9.4. Оформлять при необходимости в установленном порядке и осуществлять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снос или пересадку зеленых насаждений. В случае, когда при ремонте или реконструкции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подземных коммуникаций возникает необходимость в сносе зеленых насаждений,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высаженных после прокладки коммуникаций на расстоянии до них меньше допустимого,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балансовая стоимость этих насаждений не должна возмещаться.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8.8.10. Разрешение на производство работ следует хранить на месте работ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предъявлять по первому требованию лиц, осуществляющих контроль за выполнением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 эксплуатации.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8.8.11. В разрешении необходимо устанавливать сроки и условия производства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8.8.12. До начала земляных работ строительной организации следует вызвать на</w:t>
      </w:r>
    </w:p>
    <w:p w:rsidR="000B542B" w:rsidRPr="008C516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место представителей эксплуатационных служб, которые обязаны уточнить на месте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положение своих коммуникаций и зафиксировать в письменной форме особые условия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производства работ.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Особые условия подлежат неукоснительному соблюдению строительной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организацией, производящей земляные работы.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8.8.13. В случае неявки представителя или отказа его указать точное положение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коммуникаций следует составить соответствующий акт. При этом организация, ведущая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работы, руководствуется положением коммуникаций, указанных на топооснове.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8.8.14. При производстве работ на проезжей части улиц асфальт и щебень в пределах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траншеи следует разбирать и вывозить производителем работ в специально отведенное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место.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Бордюр разбирается, складируется на месте производства работ для дальнейшей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 производстве работ на улицах, застроенных территориях грунт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немедленно вывозить.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 необходимости строительная организация может обеспечивать планировку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грунта на отвале.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8.8.15. Траншеи под проезжей частью и тротуарами следует засыпать песком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песчаным грунтом с послойным уплотнением и поливкой водой.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Траншеи на газонах следует засыпать местным грунтом с уплотнением,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восстановлением плодородного слоя и посевом травы.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8.8.16. Засыпка траншеи до выполнения геодезической съемки не допускается.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Организации, получившей разрешение на проведение земляных работ, до окончания работ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следует произвести геодезическую съемку.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8.8.17. При производстве работ на неблагоустроенных территориях допускается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складирование разработанного грунта с одной стороны траншеи для последующей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засыпки.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8.8.18. При засыпке траншеи некондиционным грунтом без необходимого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уплотнения или иных нарушениях правил производства земляных работ уполномоченные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должностные лица Администрации района имеют право составить протокол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привлечения виновных лиц к административной ответственности.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8.8.19. Провалы, просадки грунта или дорожного покрытия, появившиеся в течение 2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лет в результате проведения ремонтно-восстановительных работ как над подземными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коммуникациями, так и в других прилегающих к месту проведения работ местах,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устранять организациям, получившим разрешение на производство работ, в течение суток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в иные сроки, согласованные с Администрацией района.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Наледи, образовавшиеся на автомобильных дорогах и территориях общего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пользования из-за аварий на подземных коммуникациях, следует ликвидировать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организациям - владельцам коммуникаций самостоятельно либо на основании договора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специализированным организациям за счет владельцев коммуникаций.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8.8.20. Проведение работ при строительстве, ремонте, реконструкции коммуникаций,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иные виды работ, связанные с разрытием грунта по просроченным ордерам, без открытия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ордера и (или) без ордера признается самовольным проведением земляных работ.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 Содержание животных в селе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8.9.1. Владельцы животных обязаны предотвращать опасное воздействие своих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животных на других животных и людей, а также обеспечивать тишину для окружающих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соответствии с санитарными нормами, соблюдать действующие санитарно-гигиенические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ветеринарные правила.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8.9.2. Не допускается содержание, кормление, разведение домашних животных на</w:t>
      </w:r>
    </w:p>
    <w:p w:rsidR="000B542B" w:rsidRPr="008C516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балконах, лоджиях, в местах общего пользования многоквартирных жилых домов,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прилегающей территории к многоквартирным жилым домам.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8.9.3. Запрещается передвижение сельскохозяйственных животных по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села без сопровождающих 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8.9.4. Выпас сельскохозяйственных животных следует осуществлять на специально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отведенных местах выпаса под наблюдением владельца или уполномоченного им лица.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8.9.5. Необходимо осуществлять отлов собак и кошек, независимо от породы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назначения (в том числе и имеющие ошейник с номерным знаком), находящиеся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улицах или в иных общественных местах без сопровождающего лица.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8.9.6. Отлов бродячих животных следует осуществлять специализированным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организациям в пределах средств, предусмотренных в бюджете на эти цели.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8.9.7. Количество животных на одно домовладение, в зависимости от расстояния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между местом содержания животных и границами соседних земельных участков с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домовладениями, принимается по таблице: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3"/>
        <w:gridCol w:w="1581"/>
        <w:gridCol w:w="1583"/>
        <w:gridCol w:w="1579"/>
        <w:gridCol w:w="1666"/>
        <w:gridCol w:w="1579"/>
      </w:tblGrid>
      <w:tr w:rsidR="000B542B" w:rsidTr="00BB3279">
        <w:tc>
          <w:tcPr>
            <w:tcW w:w="1595" w:type="dxa"/>
            <w:vMerge w:val="restart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разрыва</w:t>
            </w:r>
          </w:p>
        </w:tc>
        <w:tc>
          <w:tcPr>
            <w:tcW w:w="7976" w:type="dxa"/>
            <w:gridSpan w:val="5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Поголовье</w:t>
            </w:r>
          </w:p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42B" w:rsidTr="00BB3279">
        <w:tc>
          <w:tcPr>
            <w:tcW w:w="1595" w:type="dxa"/>
            <w:vMerge/>
          </w:tcPr>
          <w:p w:rsidR="000B542B" w:rsidRDefault="000B542B" w:rsidP="00BB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 (быки), кони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Овцы, козы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кроликоматки</w:t>
            </w:r>
          </w:p>
        </w:tc>
        <w:tc>
          <w:tcPr>
            <w:tcW w:w="1596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</w:p>
        </w:tc>
      </w:tr>
      <w:tr w:rsidR="000B542B" w:rsidTr="00BB3279"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B542B" w:rsidTr="00BB3279"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B542B" w:rsidTr="00BB3279"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0B542B" w:rsidRDefault="000B542B" w:rsidP="00BB3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8.9.9. Сараи для содержания скота и птицы размещаются на отведенных в указанных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целях земельных участках с соблюдением санитарных разрывов до границ участка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соседних строений.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8.10. Особые требования к доступности городской среды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8.10.1. При проектировании объектов благоустройства жилой среды, улиц и дорог,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объектов культурно-бытового обслуживания необходимо предусматривать доступность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городской среды для пожилых лиц и инвалидов, оснащение этих объектов элементами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техническими средствами, способствующими передвижению престарелых и инвалидов.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8.10.2. Проектирование, строительство, установку технических средств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оборудования, способствующих передвижению пожилых лиц и инвалидов, следует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осуществлять при новом строительстве заказчиком в соответствии с утвержденной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проектной документацией.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 Праздничное оформление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8.11.1. Праздничное оформление территории муниципального образования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Чарышский сельсовет выполняется по решению Администрации района на период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проведения государственных и сельских праздников, мероприятий, связанных со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знаменательными событиями.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Оформление зданий, сооружений осуществляется их владельцами в рамках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концепции праздничного оформления территории 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8.11.2. Работы, связанные с проведением торжественных и праздничных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мероприятий, осуществляются организациями самостоятельно за счет собственных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средств, а также по договорам с Администрацией района в пределах средств,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предусмотренных на эти цели в бюджете.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8.11.3. В праздничное оформление включаются: вывеска национальных флагов,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лозунгов, гирлянд, панно, установка декоративных элементов и композиций, стендов,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киосков, трибун, эстрад, а также устройство праздничной иллюминации.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8.11.4. Концепция праздничного оформления определяется программой мероприятий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схемой размещения объектов и элементов праздничного оформления.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8.11.5. При изготовлении и установке элементов праздничного оформления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запрещается снимать, повреждать и ухудшать видимость технических средств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регулирования дорожного движения.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9. КОНТРОЛЬ ЗА СОБЛЮДЕНИЕМ НОРМ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ПРАВИЛ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9.1. Администрация Чарышского района Алтайского края осуществляет контроль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пределах своей компетенции за соблюдением физическими и юридическими лицами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настоящих Правил.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9.2. В случае выявления фактов нарушения Правил уполномоченные органы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их должностные лица и иные установленные действующим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законодательством уполномоченные лица вправе: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выдать предписание об устранении нарушения;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составить протокол об административном правонарушении в порядке,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административным законодательством;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- обратиться в суд с заявлением (с исковым заявлением) о признании незаконным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физических и юридических лиц, нарушающих Правила, 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возмещении ущерба.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9.3. Лица, допустившие нарушение настоящих Правил, несут ответственность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9.4. В случае неисполнения требований, нарушения запретов и ограничений,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установленных данными Правилами, граждане, должностные лица, юридические лица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несут административную ответственность в соответствии с законодательством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Алтайского края.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10. ФОРМЫ И МЕХАНИЗМЫ ОБЩЕСТВЕННОГО УЧАСТИЯ В ПРИНЯТИИ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РЕШЕНИЙ И РЕАЛИЗАЦИИ ПРОЕКТОВ КОМПЛЕКСНОГО БЛАГОУСТРОЙСТВА И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РАЗВИТИЯ ГОРОДСКОЙ СРЕДЫ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10.1. Задачи, эффективность и формы общественного участия.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10.1.1. Вовлеченность в принятие решений и реализацию проектов, реальный учет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мнения всех участников деятельности по благоустройству, повышает 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удовлетворенность городской средой, формирует положительный эмоциональный фон,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ведет к повышению субъективного восприятия качества жизни (реализуя базовую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потребность человека быть услышанным, влиять на происходящее в его среде жизни).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10.1.2. Участие в развитии городской среды создает новые возможности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общения, творчества и повышает субъективное восприятие качества жизни (реализуя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базовую потребность в сопричастности, потребность принадлежности к целому). Важно,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чтобы физическая и социальная среда, и культура подчеркивали общность и личную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ответственность, стимулировали общение жителей по вопросам повседневной жизни,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совместному решению задач, созданию новых идей, некоммерческих и коммерческих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10.1.3. Общественное участие на этапе планирования и проектирования снижает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количество и глубину несогласованностей, противоречий и конфликтов, снижает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возможные затраты по их разрешению, повышает согласованность и доверие между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государственной и муниципальной власти и жителями муниципального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образования, формирует лояльность со стороны населения.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10.1.4. Приглашение со стороны органов власти к участию в развитии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местных профессионалов, активных жителей, представителей сообществ и различных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 (далее - заинтересованные лица) содействует развитию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местных кадров, предоставляет новые возможности для повышения социальной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связанности, развивает социальный капитал муниципального образования и способствует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учету различных мнений, объективному повышению качества решений.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 Основные решения.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а) формирование новых общественных институтов, обеспечивающих максимально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эффективное представление интересов и включение способностей и ресурсов всех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 в процесс развития территории;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б) разработка внутренних правил, регулирующих процесс общественного участия;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в) применение технологий, которые позволяют совмещать разнообразие мнений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интересов с необходимостью принимать максимально эффективные рациональные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решения, в том числе в условиях нехватки временных ресурсов, технической сложности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решаемых задач и отсутствия достаточной глубины специальных знаний 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заинтересованных лиц;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г) в целях обеспечения широкого участия всех заинтересованных лиц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оптимального сочетания общественных интересов и пожеланий, профессиональной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экспертизы, рекомендуется провести следующие процедуры: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 этап: максимизация общественного участия на этапе выявления общественного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запроса, формулировки движущих ценностей и определения целей рассматриваемого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 этап: совмещение общественного участия и профессиональной экспертизы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выработке альтернативных концепций решения задачи, в том числе с использованием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механизма проектных семинаров и открытых конкурсов;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 этап: рассмотрение созданных вариантов с вовлечением всех заинтересованных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лиц, имеющих отношение к данной территории и данному вопросу;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4 этап: передача выбранной концепции на доработку специалистам, вновь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рассмотрение финального решения, в том числе усиление его эффективности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привлекательности с участием всех заинтересованных 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10.2.1. Все формы общественного участия целесообразно направлять на наиболее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полное включение всех заинтересованных лиц, на выявление их интересов и ценностей,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их отражение в проектировании любых изменений в муниципальном образовании,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достижение согласия по целям и планам реализации проектов, на мобилизацию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объединение всех заинтересованных лиц вокруг проектов, реализующих стратегию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развития территории муниципального образования.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10.2.2. Открытое обсуждение проектов благоустройства территорий рекомендуется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организовывать на этапе формулирования задач проекта и по итогам каждого из этапов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10.2.3. Все решения, касающиеся благоустройства и развития территорий,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принимать открыто и гласно, с учетом мнения жителей соответствующих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территорий и иных заинтересованных лиц.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10.2.4. Для повышения уровня доступности информации и информирования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населения и заинтересованных лиц о задачах и проектах в сфере благоустройства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комплексного развития городской среды рекомендуется создать (использовать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существующий) интерактивный портал в информационно-телекоммуникационной сети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Интернет (далее - сеть Интернет), предоставляющий наиболее полную и актуальную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информацию в данной сфере - организованную и представленную максимально понятным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образом для пользователей портала.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10.2.5. Рекомендуется разместить в свободном доступе в сети Интернет основную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проектную и конкурсную документацию, а также видеозапись публичных обсуждений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проектов благоустройства. Кроме того, рекомендуется предоставить возможность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публичного комментирования и обсуждения материалов проектов.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10.3. Формы общественного участия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10.3.1. Для осуществления участия граждан и иных заинтересованных лиц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процессе принятия решений и реализации проектов комплексного благоустройства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использовать следующие формы: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а) совместное определение целей и задач по развитию территории, инвентаризация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проблем и потенциалов среды;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б) определение основных видов активностей, функциональных зон общественных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пространств, под которыми в целях настоящих рекомендаций понимаются части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муниципальных образований, для которых определены границы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преимущественный вид деятельности (функция), для которой предназначена данная часть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территории, и их взаимного расположения на выбранной территории. При этом возможно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определение нескольких преимущественных видов деятельности для одной и той 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функциональной зоны (многофункциональные зоны);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в) обсуждение и выбор типа оборудования, некапитальных объектов, малых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архитектурных форм, включая определение их функционального назначения,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соответствующих габаритов, стилевого решения, материалов;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г) консультации в выборе типов покрытий, с учетом функционального зонирования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д) консультации по предполагаемым типам озеленения;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е) консультации по предполагаемым типам освещения и осветительного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ж) участие в разработке проекта, обсуждение решений с архитекторами,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ландшафтными архитекторами, проектировщиками и другими профильными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специалистами;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з) одобрение проектных решений участниками процесса проектирования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будущими пользователями, включая местных жителей, собственников соседних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территорий и других заинтересованных лиц;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и) осуществление общественного контроля над процессом реализации проекта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(включая как возможность для контроля со стороны любых заинтересованных сторон, так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формирование рабочей группы, общественного совета проекта, либо наблюдательного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совета проекта);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к) осуществление общественного контроля над процессом эксплуатации территории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(включая как возможность для контроля со стороны любых заинтересованных сторон,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региональных центров общественного контроля, так и формирование рабочей группы,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 проекта, либо наблюдательного совета проекта для проведения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регулярной оценки эксплуатации территории).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10.3.2. При реализации проектов рекомендуется информировать общественность 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планирующихся изменениях и возможности участия в этом процессе.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10.3.3. Информирование может осуществляться путем: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а) создания единого информационного интернет-ресурса (сайта или приложения)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который будет решать задачи по сбору информации, обеспечению "онлайн" участия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регулярном информировании о ходе проекта, с публикацией фото, видео и текстовых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отчетов по итогам проведения общественных обсуждений;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б) работы с местными средствами массовой информации, охватывающими широкий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круг людей разных возрастных групп и потенциальные аудитории проекта;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в) вывешивания афиш и объявлений на информационных досках в подъездах жилых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домов, расположенных в непосредственной близости к проектируемому объекту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(дворовой территории, общественной территории), а также на специальных стендах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самом объекте; в наиболее посещаемых местах (общественные и торгово-развлекательные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центры, знаковые места и площадки), в холлах значимых и социальных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инфраструктурных объектов, расположенных по соседству с проектируемой территорией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на ней (поликлиники, дома культуры, библиотеки, спортивные центры), на площадке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проведения общественных обсуждений (в зоне входной группы, на специальных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информационных стендах);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г) информирования местных жителей через школы и детские сады, в том числе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школьные проекты: организация конкурса рисунков, сборы пожеланий, сочинений,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макетов, проектов, распространение анкет и приглашения для родителей учащихся;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д) индивидуальных приглашений участников встречи лично, по электронной почте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или по телефону;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е) установки интерактивных стендов с устройствами для заполнения и сбора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небольших анкет, установка стендов с генпланом территории для проведения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картирования и сбора пожеланий в центрах общественной жизни и местах пребывания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большого количества людей;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ж) использование социальных сетей и интернет-ресурсов для обеспечения донесения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информации до различных общественных объединений и профессиональных сообществ;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з) установки специальных информационных стендов в местах с большой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проходимостью, на территории самого объекта проектирования (дворовой территории,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общественной территории). Стенды могут работать как для сбора анкет, информации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обратной связи, так и в качестве площадок для обнародования всех этапов процесса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 и отчетов по итогам проведения общественных обсуждений.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 Механизмы общественного участия.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10.4.1. Обсуждение проектов рекомендуется проводить в интерактивном формате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использованием широкого набора инструментов для вовлечения и обеспечения участия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современных групповых методов работы, а также всеми способами, предусмотренными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от 21 июля 2014 г. N 212-ФЗ "Об основах общественного контроля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Федерации".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10.4.2. Рекомендуется использовать следующие инструменты: анкетирование,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опросы, интервьюирование, картирование, проведение фокус-групп, работа с отдельными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группами пользователей, организация проектных семинаров, организация проектных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мастерских (воркшопов), проведение общественных обсуждений, проведение дизайн-игр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 участием взрослых и детей, организация проектных мастерских со школьниками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студентами, школьные проекты (рисунки, сочинения, пожелания, макеты), проведение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оценки эксплуатации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10.4.3. На каждом этапе проектирования рекомендуется выбирать наиболее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подходящие для конкретной ситуации механизмы, наиболее простые и понятные для всех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заинтересованных в проекте сторон.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10.4.4. Для проведения общественных обсуждений рекомендуется выбирать хорошо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известные людям общественные и культурные центры (дом культуры, школы,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молодежные и культурные центры), находящиеся в зоне хорошей транспортной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доступности, расположенные по соседству с объектом проектирования.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10.4.5. По итогам встреч, проектных семинаров, воркшопов, дизайн-игр и любых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других форматов общественных обсуждений рекомендуется сформировать отчет, а также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видеозапись самого мероприятия, и выложить в публичный доступ как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информационных ресурсах проекта, так и на официальном сайте органа местного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самоуправления для того, чтобы граждане могли отслеживать процесс развития проекта, 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также комментировать и включаться в этот процесс на любом этапе.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10.4.6. Для обеспечения квалифицированного участия целесообразно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заблаговременно до проведения самого общественного обсуждения публиковать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достоверную и актуальную информацию о проекте, результатах предпроектного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исследования, а также сам проект.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10.4.7. Общественный контроль является одним из механизмов общественного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10.4.8. Рекомендуется создавать условия для проведения общественного контроля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области благоустройства, в том числе в рамках организации деятельности интерактивных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порталов в сети Интернет.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10.4.9. Общественный контроль в области благоустройства осуществляется любыми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заинтересованными физическими и юридическими лицами, в том числе с использованием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для фото-, видеофиксации, а также интерактивных порталов в сети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Интернет. Информация о выявленных и зафиксированных в рамках общественного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контроля нарушениях в области благоустройства направляется для принятия мер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исполнительной власти села и (или) на интерактивный портал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сети Интернет.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10.4.10. Общественный контроль в области благоустройства осуществляется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учетом положений законов и иных нормативных правовых актов об обеспечении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открытости информации и общественном контроле в области благоустройства, жилищных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коммунальных услуг.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10.5. Участие лиц, осуществляющих предпринимательскую деятельность,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реализации комплексных проектов по благоустройству и созданию комфортной городской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среды.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10.5.1. Создание комфортной городской среды рекомендуется в том числе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направлять на повышение привлекательности муниципального образования для частных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инвесторов с целью создания новых предприятий и рабочих мест. Реализацию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комплексных проектов по благоустройству и созданию комфортной городской среды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рекомендуется осуществлять с учетом интересов лиц, осуществляющих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в том числе с привлечением их к участию.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10.5.2. Участие лиц, осуществляющих предпринимательскую деятельность,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реализации комплексных проектов благоустройства может заключаться: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а) в создании и предоставлении разного рода услуг и сервисов для посетителей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б) в приведении в соответствие с требованиями проектных решений фасадов,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принадлежащих или арендуемых объектов, в том числе размещенных на них вывесок;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в) в строительстве, реконструкции, реставрации объектов недвижимости;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г) в производстве или размещении элементов благоустройства;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д) в комплексном благоустройстве отдельных территорий, прилегающих к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территориям, благоустраиваемым за счет средств муниципального образования;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е) в организации мероприятий, обеспечивающих приток посетителей на создаваемые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общественные пространства;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ж) в организации уборки благоустроенных территорий, предоставлении средств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подготовки проектов или проведения творческих конкурсов на разработку архитектурных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концепций общественных пространств;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з) в иных формах.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10.5.2. В реализации комплексных проектов благоустройства могут принимать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участие лица, осуществляющие предпринимательскую деятельность в различных сферах,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 том числе в сфере строительства, предоставления услуг общественного питания,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оказания туристических услуг, оказания услуг в сфере образования и культуры.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10.5.3. Рекомендуется осуществлять вовлечение лиц, осуществляющих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в реализацию комплексных проектов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 на стадии проектирования общественных пространств, подготовки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технического задания, выбора зон для благоустройства.</w:t>
      </w:r>
    </w:p>
    <w:p w:rsidR="000B542B" w:rsidRPr="002F2596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11. ПОРЯДОК ОПРЕДЕЛЕНИЯ ГРАНИЦ ПРИЛЕГАЮЩИХ ТЕРРИТОРИЙ.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 Порядок определения границ прилегающих территорий.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11.1.1. Границы прилегающей территории определяются в отношении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общего пользования, которые прилегают (имеют общую границу) к зданию, строению,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сооружению, земельному участку.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11.1.2. Внутренняя и внешняя границы прилегающей территории устанавливаются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11.1.3. Внешняя граница прилегающей территории устанавливается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дифференцированно в зависимости от места расположения здания, строения, сооружения,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существующей застройке и (или) вида разрешенного использования,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(или) функционального назначения, и (или) площади.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11.1.4. Внешняя граница прилегающей территории определяется в метрах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внутренней границы прилегающей территории и устанавливается: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для зданий, строений, сооружений, не имеющих ограждения, расположенных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земельных участках, границы которых не сформированы в соответствии с федеральным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законодательством, - по периметру от фактических границ указанных зданий, строений,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для зданий, строений, сооружений, имеющих ограждения, расположенных на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земельных участках, границы которых не сформированы в соответствии с федеральным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законодательством, - по периметру от ограждений;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3) для земельных участков, границы которых сформированы в соответствии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законодательством, - по периметру от границ таких земельных участков;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4) для отдельно стоящих сооружений цилиндрической формы (указателей,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рекламных конструкций, столбов, опор освещения, контактной и электросети,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водоразборных колонок и иных сооружений) - по радиусу от их фактических границ.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11.1.5. Карта-схема подготавливается на топографической съемке масштабом 1:500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должна содержать следующие сведения: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адрес здания, строения, сооружения, земельного участка (при его наличии) либо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обозначение места расположения объекта с указанием наименования, в отношении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которого устанавливаются границы прилегающей территории;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информация о собственнике и (или) ином законном владельце здания, строения,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сооружения, земельного участка, либо уполномоченном лице: наименование (для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юридического лица), фамилия, имя, отчество (если имеется) (для индивидуального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предпринимателя и физического лица), место нахождения (для юридического лица),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почтовый адрес, контактные телефоны;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3) схематическое изображение границ здания, строения, сооружения, земельного</w:t>
      </w:r>
    </w:p>
    <w:p w:rsidR="000B542B" w:rsidRPr="00C66E30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4) схематическое изображение границ прилегающей территории;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5) схематическое изображение элементов благоустройства (их наименования),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попадающих в границы прилегающей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11.2. Ограничения при определении границ прилегающей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11.2.1. В границах прилегающих территорий могут располагаться только следующие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или их части: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1) пешеходные коммуникации, в том числе тротуары, аллеи, дорожки, тропинки;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2) иные территории общего пользования, установленные правилами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благоустройства, за исключением дорог, проездов, других транспортных коммуникаций,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парков, скверов, бульваров, береговых полос, а также иных территорий, содержание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которых является обязанностью правообладателя в соответствии с законодательством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11.2.2. В отношении каждого здания, строения, сооружения, земельного участка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устанавливаются границы только одной прилегающей территории (в том числе границы,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имеющие один замкнутый контур или совокупность контуров, в случае если образован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многоконтурный земельный участок), за исключением случаев, когда данное здание,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строение или сооружение обеспечивает исключительно функционирование здания,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строения, сооружения, земельного участка, в отношении которого определяются границы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прилегающей территории.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11.2.3. Пересечение границ прилегающей территории, за исключением случаев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установления общих смежных границ прилегающей территории, не допускается. В случае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если границы смежных прилегающих территорий, определенные в соответствии с п.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11.1.3 Правил, пересекаются, порядок участия, в том числе финансового, собственников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(или) иных законных владельцев зданий, строений, сооружений, земельных участков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содержании пересекающихся частей прилегающих территорий определяется правилами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благоустройства.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11.2.4. Пересечение границ прилегающей территории с линейным объектом (линией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электропередачи, линией связи (в том числе линейно-кабельным сооружением),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трубопроводом, автомобильной дорогой, железнодорожной линией и другими подобными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сооружениями) не допускается. Внешняя граница прилегающей территории определяется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 пересечения с выделенным для линейного объекта земельным участком, охранной</w:t>
      </w:r>
    </w:p>
    <w:p w:rsidR="000B542B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зоной, ограждением, дорожным бордюром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Раздел 12. ПЕРЕЧЕНЬ СВОДОВ ПРАВИЛ И НАЦИОНАЛЬНЫХ СТАНДАРТОВ,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ПРИМЕНЯЕМЫХ ПРИ ОСУЩЕСТВЛЕНИИ ДЕЯТЕЛЬНОСТИ ПО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БЛАГОУСТРОЙСТВУ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При разработке правил благоустройства территорий поселений, а также концепций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проектов благоустройства целесообразно обеспечивать соблюдение норм, указанных 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сводах правил и национальных стандартах, в том числе в следующих: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 42.13330.2016 "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СНиП 2.07.01-89*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Градостроительство. Планировка и застройка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городских и сельских поселений";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 82.13330.2016 "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СНиП III-10-75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45.13330.2012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3.02.01-87 Земляные сооружения, основания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фундаменты";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48.13330.2011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12-01-2004 Организация строительства";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116.13330.2012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22-02-2003 Инженерная защита территорий, зданий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сооружений от опасных геологических процессов. Основные положения";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 104.13330.2016 "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СНиП 2.06.15-85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Инженерная защита территории от затопления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 подтопления";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59.13330.2016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35-01-2001 Доступность зданий и сооружений для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маломобильных групп населения";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140.13330.2012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"Городская среда. Правила проектирования для маломобильных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групп населения";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136.13330.2012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и сооружения. Общие положения проектирования с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учетом доступности для маломобильных групп населения";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138.13330.2012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"Общественные здания и сооружения, доступные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маломобильным группам населения. Правила 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137.13330.2012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"Жилая среда с планировочными элементами, доступными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инвалидам. Правила 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32.13330.2012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2.04.03-85 Канализация. Наружные сети и 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31.13330.2012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2.04.02-84* Водоснабжение. Наружные сети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124.13330.2012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41-02-2003 Тепловые сети";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34.13330.2012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2.05.02-85* Автомобильные дороги";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 52.13330.2016 "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СНиП 23-05-95*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Естественное и искусственное освещение";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50.13330.2012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23-02-2003 Тепловая защита зданий";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51.13330.2011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23-03-2003 Защита от шума";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53.13330.2011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30-02-97* Планировка и застройка территорий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садоводческих (дачных) объединений граждан, здания и 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118.13330.2012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31-06-2009 Общественные здания и 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СП 54.13330.2012 "</w:t>
      </w: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СНиП 31-01-2003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Здания жилые многоквартирные";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251.1325800.2016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общеобразовательных организаций. Правила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252.1325800.2016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дошкольных образовательных организаций. Правила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113.13330.2012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21-02-99* Стоянки автомобилей";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158.13330.2014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и помещения медицинских организаций. Правила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257.1325800.2016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гостиниц. Правила 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35.13330.2011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2.05.03-84* Мосты и трубы";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101.13330.2012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2.06.07-87 Подпорные стены, судоходные шлюзы,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рыбопропускные и рыбозащитные 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102.13330.2012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2.06.09-84 Туннели гидротехнические";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58.13330.2012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33-01-2003 Гидротехнические сооружения. Основные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положения";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38.13330.2012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2.06.04-82* Нагрузки и воздействия на гидротехнические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сооружения (волновые, ледовые и от судов)";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39.13330.2012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2.06.05-84* Плотины из грунтовых материалов";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40.13330.2012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2.06.06-85 Плотины бетонные и железобетонные";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41.13330.2012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2.06.08-87 Бетонные и железобетонные конструкции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гидротехнических сооружений";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101.13330.2012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2.06.07-87 Подпорные стены, судоходные шлюзы,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рыбопропускные и рыбозащитные сооружения";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102.13330.2012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2.06.09-84 Туннели гидротехнические";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122.13330.2012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32-04-97 Тоннели железнодорожные и автодорожные";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259.1325800.2016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"Мосты в условиях плотной городской застройки. Правила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СП 132.13330.2011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"Обеспечение антитеррористической защищенности зданий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сооружений. Общие требования проектирования";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254.1325800.2016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"Здания и территории. Правила проектирования защиты от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производственного шума";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18.13330.2011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II-89-80* Генеральные планы промышленных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предприятий";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19.13330.2011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II-97-76 Генеральные планы сельскохозяйственных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предприятий";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СП 131.13330.2012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"СНиП 23-01-99* Строительная климатология";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52024-2003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Услуги физкультурно-оздоровительные и спортивные. Общие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требования;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52025-2003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Услуги физкультурно-оздоровительные и спортивные.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потребителей;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ГОСТ Р 53102-2015 "Оборудование детских игровых площадок. Термины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определения";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52169-2012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и покрытия детских игровых площадок.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Безопасность конструкции и методы испытаний. Общие требования;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52167-2012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игровых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конструкции и методы испытаний качелей.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52168-2012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игровых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конструкции и методы испытаний горок.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52299-2013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игровых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конструкции и методы испытаний качалок.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52300-2013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игровых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конструкции и методы испытаний каруселей.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52169-2012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и покрытия детских игровых площадок.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Безопасность конструкции и методы испытаний.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52301-2013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игровых площадок. Безопасность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эксплуатации.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ЕН 1177-2013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"Ударопоглощающие покрытия детских игровых площадок.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безопасности и методы испытаний";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55677-2013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спортивных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конструкций и методы испытания. Общие 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55678-2013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"Оборудование детских спортивных площадок. Безопасность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конструкций и методы испытания спортивно-развивающего оборудования";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55679-2013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Оборудование детских спортивных площадок. Безопасность при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эксплуатации;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52766-2007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"Дороги автомобильные общего пользования. Элементы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обустройства";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>ГОСТ Р 52289-2004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. "Технические средства организации дорожного движения.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Правила применения дорожных знаков, разметки, светофоров, дорожных ограждений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направляющих устройств";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33127-2014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"Дороги автомобильные общего пользования. Ограждения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дорожные. Классификация";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52607-2006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"Технические средства организации дорожного движения.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Ограждения дорожные удерживающие боковые для автомобилей. Общие технические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требования";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26213-91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Почвы. Методы определения органического вещества;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>ГОСТ Р 53381-2009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. Почвы и грунты. Грунты питательные. Технические условия";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25144">
        <w:rPr>
          <w:rFonts w:ascii="Calibri" w:hAnsi="Calibri" w:cs="Calibri"/>
          <w:color w:val="000000"/>
        </w:rPr>
        <w:t>ПРОЕКТ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17.4.3.04-85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"Охрана природы. Почвы. Общие требования к контролю 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охране от загрязнения";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ГОСТ 17.5.3.06-85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Охрана природы. Земли. Требования к определению норм снятия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плодородного слоя почвы при производстве земляных работ;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32110-2013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"Шум машин. Испытания на шум бытовых и профессиональных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газонокосилок с двигателем, газонных и садовых тракторов с устройствами для кошения";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17.4.3.07-2001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"Охрана природы. Почвы. Требования к свойствам осадков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сточных вод при использовании их в качестве удобрения";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28329-89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Озеленение городов. Термины и определения;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24835-81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Саженцы деревьев и кустарников. Технические условия;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24909-81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Саженцы деревьев декоративных лиственных пород. Технические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условия;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25769-83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Саженцы деревьев хвойных пород для озеленения городов.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Технические условия;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ГОСТ 2874-73 "Вода питьевая";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ГОСТ 17.1.3.03-77 "Охрана природы. Гидросфера. Правила выбора и оценка качества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источников централизованного хозяйственно-питьевого водоснабжения";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55935-2013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"Состав и порядок разработки научно-проектной документации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на выполнение работ по сохранению объектов культурного наследия - произведений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ландшафтной архитектуры и садово-паркового искусства";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Р 55627-2013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Археологические изыскания в составе работ по реставрации,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консервации, ремонту и приспособлению объектов культурного наследия;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FF"/>
          <w:sz w:val="24"/>
          <w:szCs w:val="24"/>
        </w:rPr>
        <w:t xml:space="preserve">ГОСТ 23407-78 </w:t>
      </w:r>
      <w:r w:rsidRPr="00825144">
        <w:rPr>
          <w:rFonts w:ascii="Times New Roman" w:hAnsi="Times New Roman" w:cs="Times New Roman"/>
          <w:color w:val="000000"/>
          <w:sz w:val="24"/>
          <w:szCs w:val="24"/>
        </w:rPr>
        <w:t>"Ограждения инвентарные строительных площадок и участков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производства строительно-монтажных работ";</w:t>
      </w:r>
    </w:p>
    <w:p w:rsidR="000B542B" w:rsidRPr="00825144" w:rsidRDefault="000B542B" w:rsidP="000B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Иные своды правил и стандарты, принятые и вступившие в действие в</w:t>
      </w:r>
    </w:p>
    <w:p w:rsidR="000B542B" w:rsidRPr="00956C4C" w:rsidRDefault="000B542B" w:rsidP="000B5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144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p w:rsidR="00EF2547" w:rsidRDefault="00EF2547" w:rsidP="00A548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ru-RU" w:eastAsia="ar-SA"/>
        </w:rPr>
      </w:pPr>
    </w:p>
    <w:sectPr w:rsidR="00EF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B0" w:rsidRDefault="00CE31B0" w:rsidP="00A5489B">
      <w:pPr>
        <w:spacing w:after="0" w:line="240" w:lineRule="auto"/>
      </w:pPr>
      <w:r>
        <w:separator/>
      </w:r>
    </w:p>
  </w:endnote>
  <w:endnote w:type="continuationSeparator" w:id="0">
    <w:p w:rsidR="00CE31B0" w:rsidRDefault="00CE31B0" w:rsidP="00A5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B0" w:rsidRDefault="00CE31B0" w:rsidP="00A5489B">
      <w:pPr>
        <w:spacing w:after="0" w:line="240" w:lineRule="auto"/>
      </w:pPr>
      <w:r>
        <w:separator/>
      </w:r>
    </w:p>
  </w:footnote>
  <w:footnote w:type="continuationSeparator" w:id="0">
    <w:p w:rsidR="00CE31B0" w:rsidRDefault="00CE31B0" w:rsidP="00A54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D"/>
    <w:rsid w:val="000B542B"/>
    <w:rsid w:val="000C64E8"/>
    <w:rsid w:val="00150FEF"/>
    <w:rsid w:val="001C3B57"/>
    <w:rsid w:val="00331BFD"/>
    <w:rsid w:val="00832A97"/>
    <w:rsid w:val="00A1450D"/>
    <w:rsid w:val="00A5489B"/>
    <w:rsid w:val="00B826DD"/>
    <w:rsid w:val="00CE31B0"/>
    <w:rsid w:val="00E71731"/>
    <w:rsid w:val="00EF2547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89B"/>
    <w:rPr>
      <w:lang w:val="en-US"/>
    </w:rPr>
  </w:style>
  <w:style w:type="paragraph" w:styleId="a5">
    <w:name w:val="footer"/>
    <w:basedOn w:val="a"/>
    <w:link w:val="a6"/>
    <w:uiPriority w:val="99"/>
    <w:unhideWhenUsed/>
    <w:rsid w:val="00A5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89B"/>
    <w:rPr>
      <w:lang w:val="en-US"/>
    </w:rPr>
  </w:style>
  <w:style w:type="table" w:styleId="a7">
    <w:name w:val="Table Grid"/>
    <w:basedOn w:val="a1"/>
    <w:uiPriority w:val="59"/>
    <w:rsid w:val="000B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0B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89B"/>
    <w:rPr>
      <w:lang w:val="en-US"/>
    </w:rPr>
  </w:style>
  <w:style w:type="paragraph" w:styleId="a5">
    <w:name w:val="footer"/>
    <w:basedOn w:val="a"/>
    <w:link w:val="a6"/>
    <w:uiPriority w:val="99"/>
    <w:unhideWhenUsed/>
    <w:rsid w:val="00A5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89B"/>
    <w:rPr>
      <w:lang w:val="en-US"/>
    </w:rPr>
  </w:style>
  <w:style w:type="table" w:styleId="a7">
    <w:name w:val="Table Grid"/>
    <w:basedOn w:val="a1"/>
    <w:uiPriority w:val="59"/>
    <w:rsid w:val="000B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0B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33122</Words>
  <Characters>188800</Characters>
  <Application>Microsoft Office Word</Application>
  <DocSecurity>0</DocSecurity>
  <Lines>1573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2019-06-20T16:31:00Z</dcterms:created>
  <dcterms:modified xsi:type="dcterms:W3CDTF">2019-06-21T03:23:00Z</dcterms:modified>
</cp:coreProperties>
</file>